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8A" w:rsidRDefault="00F6468A" w:rsidP="00F6468A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F6468A" w:rsidRDefault="00F6468A" w:rsidP="00F6468A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F6468A" w:rsidRDefault="00F6468A" w:rsidP="00F6468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F6468A" w:rsidRDefault="00F6468A" w:rsidP="00F6468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F6468A" w:rsidRDefault="00F6468A" w:rsidP="00F6468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F6468A" w:rsidRDefault="00F6468A" w:rsidP="00F6468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третьей сессии шестого  созыва</w:t>
      </w:r>
    </w:p>
    <w:p w:rsidR="00F6468A" w:rsidRDefault="00F6468A" w:rsidP="00F6468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F6468A" w:rsidRDefault="00F6468A" w:rsidP="00F6468A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30.03.2023     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ab/>
        <w:t>99</w:t>
      </w:r>
    </w:p>
    <w:p w:rsidR="00F6468A" w:rsidRDefault="00F6468A" w:rsidP="00F6468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F6468A" w:rsidRDefault="00F6468A" w:rsidP="00F6468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от 23.12.2022 № 91 «О бюджете Невского сельсовета Убинского района Новосибирской области на 2023год и плановый период 2024 и 2025 годов»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  <w:r w:rsidR="002F70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РЕШИЛ: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F702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Внести изменения в решение    № 91 двадцать первой сессии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от 23.12.2022 «О  бюджете  Невского сельсовета Убинского района Новосибирской области  на 2023год и плановый период 2024-2025гг».</w:t>
      </w:r>
    </w:p>
    <w:p w:rsidR="0039418D" w:rsidRPr="0039418D" w:rsidRDefault="00F6468A" w:rsidP="0039418D">
      <w:pPr>
        <w:spacing w:after="0" w:line="240" w:lineRule="atLeas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39418D" w:rsidRPr="0039418D">
        <w:rPr>
          <w:rFonts w:ascii="Times New Roman" w:eastAsia="Calibri" w:hAnsi="Times New Roman"/>
          <w:b/>
          <w:sz w:val="28"/>
          <w:szCs w:val="28"/>
        </w:rPr>
        <w:t xml:space="preserve"> Статья 1. Основные характеристики </w:t>
      </w:r>
      <w:proofErr w:type="gramStart"/>
      <w:r w:rsidR="0039418D" w:rsidRPr="0039418D">
        <w:rPr>
          <w:rFonts w:ascii="Times New Roman" w:eastAsia="Calibri" w:hAnsi="Times New Roman"/>
          <w:b/>
          <w:sz w:val="28"/>
          <w:szCs w:val="28"/>
        </w:rPr>
        <w:t>бюджета муниципального образования Невского сельсовета Убинского района Новосибирской области</w:t>
      </w:r>
      <w:proofErr w:type="gramEnd"/>
      <w:r w:rsidR="0039418D" w:rsidRPr="0039418D">
        <w:rPr>
          <w:rFonts w:ascii="Times New Roman" w:eastAsia="Calibri" w:hAnsi="Times New Roman"/>
          <w:b/>
          <w:sz w:val="28"/>
          <w:szCs w:val="28"/>
        </w:rPr>
        <w:t xml:space="preserve"> на 2023 год и плановый период 2024 и 2025 годов</w:t>
      </w:r>
    </w:p>
    <w:p w:rsidR="00F6468A" w:rsidRDefault="00AB05B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F702E">
        <w:rPr>
          <w:rFonts w:ascii="Times New Roman" w:hAnsi="Times New Roman"/>
          <w:b/>
          <w:sz w:val="28"/>
          <w:szCs w:val="28"/>
        </w:rPr>
        <w:t>1.1.1</w:t>
      </w:r>
      <w:r w:rsidR="00F6468A">
        <w:rPr>
          <w:rFonts w:ascii="Times New Roman" w:hAnsi="Times New Roman"/>
          <w:sz w:val="28"/>
          <w:szCs w:val="28"/>
        </w:rPr>
        <w:t>.пункт 1.. изложить в следующей редакции: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2023г: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поселения в </w:t>
      </w:r>
      <w:r w:rsidR="00F22033">
        <w:rPr>
          <w:rFonts w:ascii="Times New Roman" w:hAnsi="Times New Roman"/>
          <w:color w:val="000000" w:themeColor="text1"/>
          <w:sz w:val="28"/>
          <w:szCs w:val="28"/>
        </w:rPr>
        <w:t xml:space="preserve">сумме 16 633,6 </w:t>
      </w:r>
      <w:r>
        <w:rPr>
          <w:rFonts w:ascii="Times New Roman" w:hAnsi="Times New Roman"/>
          <w:sz w:val="28"/>
          <w:szCs w:val="28"/>
        </w:rPr>
        <w:t xml:space="preserve">тыс. рублей,  в том числе общий объем безвозмездных поступлений в сумме </w:t>
      </w:r>
      <w:r w:rsidR="00F22033">
        <w:rPr>
          <w:rFonts w:ascii="Times New Roman" w:hAnsi="Times New Roman"/>
          <w:sz w:val="28"/>
          <w:szCs w:val="28"/>
        </w:rPr>
        <w:t xml:space="preserve">13 960,0 </w:t>
      </w:r>
      <w:r w:rsidRPr="00B33D65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рублей, из них объем </w:t>
      </w:r>
      <w:r w:rsidRPr="00B33D65">
        <w:rPr>
          <w:rFonts w:ascii="Times New Roman" w:hAnsi="Times New Roman"/>
          <w:color w:val="000000" w:themeColor="text1"/>
          <w:sz w:val="28"/>
          <w:szCs w:val="28"/>
        </w:rPr>
        <w:t>межбюджетных</w:t>
      </w:r>
      <w:r>
        <w:rPr>
          <w:rFonts w:ascii="Times New Roman" w:hAnsi="Times New Roman"/>
          <w:sz w:val="28"/>
          <w:szCs w:val="28"/>
        </w:rPr>
        <w:t xml:space="preserve"> трансфертов, получаемых из других бюджетов бюджетной системы Российской Федерации, в </w:t>
      </w:r>
      <w:r w:rsidR="00F22033">
        <w:rPr>
          <w:rFonts w:ascii="Times New Roman" w:hAnsi="Times New Roman"/>
          <w:sz w:val="28"/>
          <w:szCs w:val="28"/>
        </w:rPr>
        <w:t xml:space="preserve">сумме 13 960,0 тыс. </w:t>
      </w:r>
      <w:r>
        <w:rPr>
          <w:rFonts w:ascii="Times New Roman" w:hAnsi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F22033">
        <w:rPr>
          <w:rFonts w:ascii="Times New Roman" w:hAnsi="Times New Roman"/>
          <w:sz w:val="28"/>
          <w:szCs w:val="28"/>
        </w:rPr>
        <w:t>сумме 7</w:t>
      </w:r>
      <w:proofErr w:type="gramEnd"/>
      <w:r w:rsidR="00F22033">
        <w:rPr>
          <w:rFonts w:ascii="Times New Roman" w:hAnsi="Times New Roman"/>
          <w:sz w:val="28"/>
          <w:szCs w:val="28"/>
        </w:rPr>
        <w:t> 040,5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F702E">
        <w:rPr>
          <w:rFonts w:ascii="Times New Roman" w:hAnsi="Times New Roman"/>
          <w:b/>
          <w:sz w:val="28"/>
          <w:szCs w:val="28"/>
        </w:rPr>
        <w:t>1</w:t>
      </w:r>
      <w:r w:rsidR="00AB05BA" w:rsidRPr="002F702E">
        <w:rPr>
          <w:rFonts w:ascii="Times New Roman" w:hAnsi="Times New Roman"/>
          <w:b/>
          <w:sz w:val="28"/>
          <w:szCs w:val="28"/>
        </w:rPr>
        <w:t>.1</w:t>
      </w:r>
      <w:r w:rsidRPr="002F702E">
        <w:rPr>
          <w:rFonts w:ascii="Times New Roman" w:hAnsi="Times New Roman"/>
          <w:b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 пп2п1 изложить в следующей редакции</w:t>
      </w:r>
      <w:r w:rsidR="005545FB">
        <w:rPr>
          <w:rFonts w:ascii="Times New Roman" w:hAnsi="Times New Roman"/>
          <w:sz w:val="28"/>
          <w:szCs w:val="28"/>
        </w:rPr>
        <w:t>: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Общий объем рас</w:t>
      </w:r>
      <w:r w:rsidR="00AC5F16">
        <w:rPr>
          <w:rFonts w:ascii="Times New Roman" w:hAnsi="Times New Roman"/>
          <w:sz w:val="28"/>
          <w:szCs w:val="28"/>
        </w:rPr>
        <w:t>ходов бю</w:t>
      </w:r>
      <w:r w:rsidR="00C86C15">
        <w:rPr>
          <w:rFonts w:ascii="Times New Roman" w:hAnsi="Times New Roman"/>
          <w:sz w:val="28"/>
          <w:szCs w:val="28"/>
        </w:rPr>
        <w:t>джета поселения в сумме 17 257,6</w:t>
      </w:r>
      <w:r w:rsidR="00AC5F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F6468A" w:rsidRPr="00C24E97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F702E">
        <w:rPr>
          <w:rFonts w:ascii="Times New Roman" w:hAnsi="Times New Roman"/>
          <w:b/>
          <w:sz w:val="28"/>
          <w:szCs w:val="28"/>
        </w:rPr>
        <w:t>1.</w:t>
      </w:r>
      <w:r w:rsidR="00FB1D78" w:rsidRPr="002F702E">
        <w:rPr>
          <w:rFonts w:ascii="Times New Roman" w:hAnsi="Times New Roman"/>
          <w:b/>
          <w:sz w:val="28"/>
          <w:szCs w:val="28"/>
        </w:rPr>
        <w:t>1.</w:t>
      </w:r>
      <w:r w:rsidRPr="002F702E">
        <w:rPr>
          <w:rFonts w:ascii="Times New Roman" w:hAnsi="Times New Roman"/>
          <w:b/>
          <w:sz w:val="28"/>
          <w:szCs w:val="28"/>
        </w:rPr>
        <w:t>3</w:t>
      </w:r>
      <w:r w:rsidRPr="00C24E97">
        <w:rPr>
          <w:rFonts w:ascii="Times New Roman" w:hAnsi="Times New Roman"/>
          <w:sz w:val="28"/>
          <w:szCs w:val="28"/>
        </w:rPr>
        <w:t xml:space="preserve">. пп3 </w:t>
      </w:r>
      <w:proofErr w:type="gramStart"/>
      <w:r w:rsidRPr="00C24E97">
        <w:rPr>
          <w:rFonts w:ascii="Times New Roman" w:hAnsi="Times New Roman"/>
          <w:sz w:val="28"/>
          <w:szCs w:val="28"/>
        </w:rPr>
        <w:t>п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F6468A" w:rsidRPr="00C24E97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 Дефици</w:t>
      </w:r>
      <w:r w:rsidR="00AC5F16">
        <w:rPr>
          <w:rFonts w:ascii="Times New Roman" w:hAnsi="Times New Roman"/>
          <w:sz w:val="28"/>
          <w:szCs w:val="28"/>
        </w:rPr>
        <w:t>т</w:t>
      </w:r>
      <w:r w:rsidR="00C86C15">
        <w:rPr>
          <w:rFonts w:ascii="Times New Roman" w:hAnsi="Times New Roman"/>
          <w:sz w:val="28"/>
          <w:szCs w:val="28"/>
        </w:rPr>
        <w:t xml:space="preserve"> бюджета поселения в сумме 624,0</w:t>
      </w:r>
      <w:r w:rsidR="00AC5F16">
        <w:rPr>
          <w:rFonts w:ascii="Times New Roman" w:hAnsi="Times New Roman"/>
          <w:sz w:val="28"/>
          <w:szCs w:val="28"/>
        </w:rPr>
        <w:t xml:space="preserve"> </w:t>
      </w:r>
      <w:r w:rsidRPr="00C24E97">
        <w:rPr>
          <w:rFonts w:ascii="Times New Roman" w:hAnsi="Times New Roman"/>
          <w:sz w:val="28"/>
          <w:szCs w:val="28"/>
        </w:rPr>
        <w:t>тыс. рублей</w:t>
      </w:r>
    </w:p>
    <w:p w:rsidR="00F6468A" w:rsidRDefault="00FB1D78" w:rsidP="00F6468A">
      <w:pPr>
        <w:spacing w:after="0" w:line="0" w:lineRule="atLeast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1D78">
        <w:rPr>
          <w:rFonts w:ascii="Times New Roman" w:eastAsia="Calibri" w:hAnsi="Times New Roman"/>
          <w:b/>
          <w:sz w:val="28"/>
          <w:szCs w:val="28"/>
        </w:rPr>
        <w:t>Стать</w:t>
      </w:r>
      <w:r>
        <w:rPr>
          <w:rFonts w:ascii="Times New Roman" w:eastAsia="Calibri" w:hAnsi="Times New Roman"/>
          <w:b/>
          <w:sz w:val="28"/>
          <w:szCs w:val="28"/>
        </w:rPr>
        <w:t>ю</w:t>
      </w:r>
      <w:r w:rsidRPr="00FB1D78">
        <w:rPr>
          <w:rFonts w:ascii="Times New Roman" w:eastAsia="Calibri" w:hAnsi="Times New Roman"/>
          <w:b/>
          <w:sz w:val="28"/>
          <w:szCs w:val="28"/>
        </w:rPr>
        <w:t xml:space="preserve"> 3.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  <w:r>
        <w:rPr>
          <w:rFonts w:ascii="Times New Roman" w:eastAsia="Calibri" w:hAnsi="Times New Roman"/>
          <w:b/>
          <w:sz w:val="28"/>
          <w:szCs w:val="28"/>
        </w:rPr>
        <w:t xml:space="preserve">- </w:t>
      </w:r>
      <w:r w:rsidRPr="00FB1D78">
        <w:rPr>
          <w:rFonts w:ascii="Times New Roman" w:eastAsia="Calibri" w:hAnsi="Times New Roman"/>
          <w:sz w:val="28"/>
          <w:szCs w:val="28"/>
        </w:rPr>
        <w:t>исключить</w:t>
      </w:r>
      <w:r w:rsidRPr="00FB1D78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FB1D78" w:rsidRDefault="00FB1D78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9418D" w:rsidRPr="0039418D" w:rsidRDefault="00FB1D78" w:rsidP="0039418D">
      <w:pPr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F6468A">
        <w:rPr>
          <w:rFonts w:ascii="Times New Roman" w:hAnsi="Times New Roman"/>
          <w:sz w:val="28"/>
          <w:szCs w:val="28"/>
        </w:rPr>
        <w:t xml:space="preserve">. </w:t>
      </w:r>
      <w:r w:rsidR="0039418D" w:rsidRPr="0039418D">
        <w:rPr>
          <w:rFonts w:ascii="Times New Roman" w:eastAsia="Calibri" w:hAnsi="Times New Roman"/>
          <w:b/>
          <w:sz w:val="28"/>
          <w:szCs w:val="28"/>
        </w:rPr>
        <w:t xml:space="preserve">Статья 4. Бюджетные ассигнования местного бюджета на 2023год и на плановый период 2024и 2025годов </w:t>
      </w:r>
    </w:p>
    <w:p w:rsidR="00F6468A" w:rsidRDefault="00FB1D78" w:rsidP="002F702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F702E">
        <w:rPr>
          <w:rFonts w:ascii="Times New Roman" w:hAnsi="Times New Roman"/>
          <w:b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.</w:t>
      </w:r>
      <w:r w:rsidR="00F6468A">
        <w:rPr>
          <w:rFonts w:ascii="Times New Roman" w:hAnsi="Times New Roman"/>
          <w:sz w:val="28"/>
          <w:szCs w:val="28"/>
        </w:rPr>
        <w:t>Приложение №2</w:t>
      </w:r>
      <w:r w:rsidR="00AB05BA" w:rsidRPr="00AB05BA">
        <w:t xml:space="preserve"> </w:t>
      </w:r>
      <w:r w:rsidR="00AB05BA">
        <w:t>«</w:t>
      </w:r>
      <w:r w:rsidR="00AB05BA" w:rsidRPr="00AB05BA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 и непрог</w:t>
      </w:r>
      <w:r>
        <w:rPr>
          <w:rFonts w:ascii="Times New Roman" w:hAnsi="Times New Roman"/>
          <w:sz w:val="28"/>
          <w:szCs w:val="28"/>
        </w:rPr>
        <w:t>р</w:t>
      </w:r>
      <w:r w:rsidR="00AB05BA" w:rsidRPr="00AB05B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>м</w:t>
      </w:r>
      <w:r w:rsidR="00AB05BA" w:rsidRPr="00AB05BA">
        <w:rPr>
          <w:rFonts w:ascii="Times New Roman" w:hAnsi="Times New Roman"/>
          <w:sz w:val="28"/>
          <w:szCs w:val="28"/>
        </w:rPr>
        <w:t>ным направлениям деятельности) группа</w:t>
      </w:r>
      <w:r>
        <w:rPr>
          <w:rFonts w:ascii="Times New Roman" w:hAnsi="Times New Roman"/>
          <w:sz w:val="28"/>
          <w:szCs w:val="28"/>
        </w:rPr>
        <w:t>м</w:t>
      </w:r>
      <w:r w:rsidR="00AB05BA" w:rsidRPr="00AB05BA">
        <w:rPr>
          <w:rFonts w:ascii="Times New Roman" w:hAnsi="Times New Roman"/>
          <w:sz w:val="28"/>
          <w:szCs w:val="28"/>
        </w:rPr>
        <w:t xml:space="preserve"> и подгруппам видов расходов  бюджета Невского сельсовета на  </w:t>
      </w:r>
      <w:bookmarkStart w:id="0" w:name="_GoBack"/>
      <w:bookmarkEnd w:id="0"/>
      <w:r w:rsidR="00AB05BA" w:rsidRPr="00AB05BA">
        <w:rPr>
          <w:rFonts w:ascii="Times New Roman" w:hAnsi="Times New Roman"/>
          <w:sz w:val="28"/>
          <w:szCs w:val="28"/>
        </w:rPr>
        <w:t>очередной финансовый год и плановый периоды</w:t>
      </w:r>
      <w:r w:rsidR="00AB05BA">
        <w:rPr>
          <w:rFonts w:ascii="Times New Roman" w:hAnsi="Times New Roman"/>
          <w:sz w:val="28"/>
          <w:szCs w:val="28"/>
        </w:rPr>
        <w:t>»</w:t>
      </w:r>
      <w:r w:rsidR="00AB05BA" w:rsidRPr="00AB05BA">
        <w:rPr>
          <w:rFonts w:ascii="Times New Roman" w:hAnsi="Times New Roman"/>
          <w:sz w:val="28"/>
          <w:szCs w:val="28"/>
        </w:rPr>
        <w:t xml:space="preserve"> </w:t>
      </w:r>
      <w:r w:rsidR="00F6468A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>, согласно приложению</w:t>
      </w:r>
      <w:r w:rsidR="00AB05BA">
        <w:rPr>
          <w:rFonts w:ascii="Times New Roman" w:hAnsi="Times New Roman"/>
          <w:sz w:val="28"/>
          <w:szCs w:val="28"/>
        </w:rPr>
        <w:t xml:space="preserve"> 1  к настоящему  решению</w:t>
      </w:r>
      <w:r w:rsidR="00F6468A">
        <w:rPr>
          <w:rFonts w:ascii="Times New Roman" w:hAnsi="Times New Roman"/>
          <w:sz w:val="28"/>
          <w:szCs w:val="28"/>
        </w:rPr>
        <w:t>;</w:t>
      </w:r>
    </w:p>
    <w:p w:rsidR="00F6468A" w:rsidRDefault="00F6468A" w:rsidP="002F702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F702E">
        <w:rPr>
          <w:rFonts w:ascii="Times New Roman" w:hAnsi="Times New Roman"/>
          <w:b/>
          <w:sz w:val="28"/>
          <w:szCs w:val="28"/>
        </w:rPr>
        <w:t>3.</w:t>
      </w:r>
      <w:r w:rsidR="005545FB" w:rsidRPr="002F702E">
        <w:rPr>
          <w:rFonts w:ascii="Times New Roman" w:hAnsi="Times New Roman"/>
          <w:b/>
          <w:sz w:val="28"/>
          <w:szCs w:val="28"/>
        </w:rPr>
        <w:t>2</w:t>
      </w:r>
      <w:r w:rsidR="005545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Приложение № 3</w:t>
      </w:r>
      <w:r w:rsidR="00AB05BA" w:rsidRPr="00AB05BA">
        <w:t xml:space="preserve"> </w:t>
      </w:r>
      <w:r w:rsidR="00AB05BA">
        <w:t>«</w:t>
      </w:r>
      <w:r w:rsidR="00AB05BA" w:rsidRPr="00AB05BA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внепрограммным направлениям деятельности), группам (группам и подгруппам) видов </w:t>
      </w:r>
      <w:proofErr w:type="gramStart"/>
      <w:r w:rsidR="00AB05BA" w:rsidRPr="00AB05BA">
        <w:rPr>
          <w:rFonts w:ascii="Times New Roman" w:hAnsi="Times New Roman"/>
          <w:sz w:val="28"/>
          <w:szCs w:val="28"/>
        </w:rPr>
        <w:t>расходов классификации расходов бюджета Невского сельсовета</w:t>
      </w:r>
      <w:proofErr w:type="gramEnd"/>
      <w:r w:rsidR="00AB05BA" w:rsidRPr="00AB05BA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</w:t>
      </w:r>
      <w:r w:rsidR="00AB05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AB05BA">
        <w:rPr>
          <w:rFonts w:ascii="Times New Roman" w:hAnsi="Times New Roman"/>
          <w:sz w:val="28"/>
          <w:szCs w:val="28"/>
        </w:rPr>
        <w:t xml:space="preserve"> </w:t>
      </w:r>
      <w:r w:rsidR="00FB1D78">
        <w:rPr>
          <w:rFonts w:ascii="Times New Roman" w:hAnsi="Times New Roman"/>
          <w:sz w:val="28"/>
          <w:szCs w:val="28"/>
        </w:rPr>
        <w:t xml:space="preserve">согласно </w:t>
      </w:r>
      <w:r w:rsidR="00AB05BA">
        <w:rPr>
          <w:rFonts w:ascii="Times New Roman" w:hAnsi="Times New Roman"/>
          <w:sz w:val="28"/>
          <w:szCs w:val="28"/>
        </w:rPr>
        <w:t>приложени</w:t>
      </w:r>
      <w:r w:rsidR="00FB1D78">
        <w:rPr>
          <w:rFonts w:ascii="Times New Roman" w:hAnsi="Times New Roman"/>
          <w:sz w:val="28"/>
          <w:szCs w:val="28"/>
        </w:rPr>
        <w:t>ю</w:t>
      </w:r>
      <w:r w:rsidR="00AB05BA">
        <w:rPr>
          <w:rFonts w:ascii="Times New Roman" w:hAnsi="Times New Roman"/>
          <w:sz w:val="28"/>
          <w:szCs w:val="28"/>
        </w:rPr>
        <w:t xml:space="preserve"> № 2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F6468A" w:rsidRDefault="005545FB" w:rsidP="002F702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F702E">
        <w:rPr>
          <w:rFonts w:ascii="Times New Roman" w:hAnsi="Times New Roman"/>
          <w:b/>
          <w:sz w:val="28"/>
          <w:szCs w:val="28"/>
        </w:rPr>
        <w:t>3.</w:t>
      </w:r>
      <w:r w:rsidR="00F6468A" w:rsidRPr="002F702E">
        <w:rPr>
          <w:rFonts w:ascii="Times New Roman" w:hAnsi="Times New Roman"/>
          <w:b/>
          <w:sz w:val="28"/>
          <w:szCs w:val="28"/>
        </w:rPr>
        <w:t>4</w:t>
      </w:r>
      <w:r w:rsidR="00F6468A">
        <w:rPr>
          <w:rFonts w:ascii="Times New Roman" w:hAnsi="Times New Roman"/>
          <w:sz w:val="28"/>
          <w:szCs w:val="28"/>
        </w:rPr>
        <w:t>. Приложение № 4</w:t>
      </w:r>
      <w:r w:rsidR="00AB05BA" w:rsidRPr="00AB05BA">
        <w:t xml:space="preserve"> </w:t>
      </w:r>
      <w:r w:rsidR="00AB05BA">
        <w:t>«</w:t>
      </w:r>
      <w:r w:rsidR="00AB05BA" w:rsidRPr="00AB05BA">
        <w:rPr>
          <w:rFonts w:ascii="Times New Roman" w:hAnsi="Times New Roman"/>
          <w:sz w:val="28"/>
          <w:szCs w:val="28"/>
        </w:rPr>
        <w:t xml:space="preserve">Ведомственная структура </w:t>
      </w:r>
      <w:proofErr w:type="gramStart"/>
      <w:r w:rsidR="00AB05BA" w:rsidRPr="00AB05BA">
        <w:rPr>
          <w:rFonts w:ascii="Times New Roman" w:hAnsi="Times New Roman"/>
          <w:sz w:val="28"/>
          <w:szCs w:val="28"/>
        </w:rPr>
        <w:t>расходов бюджета Невского сельсовета Убинского района  Новосибирской области</w:t>
      </w:r>
      <w:proofErr w:type="gramEnd"/>
      <w:r w:rsidR="00AB05BA" w:rsidRPr="00AB05BA">
        <w:rPr>
          <w:rFonts w:ascii="Times New Roman" w:hAnsi="Times New Roman"/>
          <w:sz w:val="28"/>
          <w:szCs w:val="28"/>
        </w:rPr>
        <w:t xml:space="preserve"> на финансовый 2023 год и плановый периоды 2024 и 2025 годы</w:t>
      </w:r>
      <w:r w:rsidR="00FB1D78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№3 к настоящему решению;</w:t>
      </w:r>
    </w:p>
    <w:tbl>
      <w:tblPr>
        <w:tblW w:w="108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7"/>
        <w:gridCol w:w="4483"/>
        <w:gridCol w:w="1030"/>
        <w:gridCol w:w="984"/>
        <w:gridCol w:w="1762"/>
      </w:tblGrid>
      <w:tr w:rsidR="00FB1D78" w:rsidTr="005545FB">
        <w:trPr>
          <w:trHeight w:val="187"/>
        </w:trPr>
        <w:tc>
          <w:tcPr>
            <w:tcW w:w="10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1D78" w:rsidRDefault="005545FB" w:rsidP="002F702E">
            <w:pPr>
              <w:autoSpaceDE w:val="0"/>
              <w:autoSpaceDN w:val="0"/>
              <w:adjustRightInd w:val="0"/>
              <w:spacing w:after="0" w:line="0" w:lineRule="atLeast"/>
              <w:ind w:right="1147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  <w:r w:rsidRPr="005545FB">
              <w:rPr>
                <w:rFonts w:ascii="Times New Roman" w:eastAsia="Calibri" w:hAnsi="Times New Roman"/>
                <w:b/>
                <w:sz w:val="28"/>
                <w:szCs w:val="28"/>
              </w:rPr>
              <w:t>Статья 8. Источники финансирования  дефицита бюджета</w:t>
            </w:r>
            <w:r w:rsidR="002F702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                </w:t>
            </w:r>
            <w:r w:rsidR="00F6468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4.1.</w:t>
            </w:r>
            <w:r w:rsidR="00F6468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6468A">
              <w:rPr>
                <w:rFonts w:ascii="Times New Roman" w:hAnsi="Times New Roman"/>
                <w:sz w:val="28"/>
                <w:szCs w:val="28"/>
              </w:rPr>
              <w:t>Приложение № 7</w:t>
            </w:r>
            <w:r w:rsidR="00FB1D7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«Источники финансирования дефицита бюджета Невского сельсовета </w:t>
            </w:r>
            <w:r w:rsidR="00FB1D78">
              <w:rPr>
                <w:rFonts w:ascii="Times New Roman" w:eastAsiaTheme="minorHAnsi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FB1D7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на 2023год и плановый период 2024 и 2025 годов» изложить в новой редакции</w:t>
            </w:r>
            <w:proofErr w:type="gramStart"/>
            <w:r w:rsidR="00FB1D7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="00FB1D7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согласно приложению № 4 к настоящему решению.</w:t>
            </w:r>
          </w:p>
        </w:tc>
      </w:tr>
      <w:tr w:rsidR="00FB1D78" w:rsidTr="005545FB">
        <w:trPr>
          <w:trHeight w:val="319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</w:tcPr>
          <w:p w:rsidR="00FB1D78" w:rsidRDefault="00FB1D78" w:rsidP="002F702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FB1D78" w:rsidRDefault="00FB1D78" w:rsidP="002F702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FB1D78" w:rsidRDefault="00FB1D78" w:rsidP="002F702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FB1D78" w:rsidRDefault="00FB1D78" w:rsidP="002F702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FB1D78" w:rsidRDefault="00FB1D78" w:rsidP="002F702E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</w:tbl>
    <w:p w:rsidR="00F6468A" w:rsidRPr="005545FB" w:rsidRDefault="00F6468A" w:rsidP="002F702E">
      <w:pPr>
        <w:spacing w:line="0" w:lineRule="atLeast"/>
        <w:ind w:left="36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545FB">
        <w:rPr>
          <w:rFonts w:ascii="Times New Roman" w:hAnsi="Times New Roman"/>
          <w:sz w:val="28"/>
          <w:szCs w:val="28"/>
        </w:rPr>
        <w:t>5</w:t>
      </w:r>
      <w:r w:rsidR="00FB1D78">
        <w:rPr>
          <w:rFonts w:ascii="Times New Roman" w:hAnsi="Times New Roman"/>
          <w:sz w:val="28"/>
          <w:szCs w:val="28"/>
        </w:rPr>
        <w:t>.</w:t>
      </w:r>
      <w:r w:rsidR="005545FB" w:rsidRPr="005545FB">
        <w:rPr>
          <w:rFonts w:ascii="Times New Roman" w:eastAsia="Calibri" w:hAnsi="Times New Roman"/>
          <w:sz w:val="28"/>
          <w:szCs w:val="28"/>
        </w:rPr>
        <w:t xml:space="preserve"> </w:t>
      </w:r>
      <w:r w:rsidR="005545FB" w:rsidRPr="005545FB">
        <w:rPr>
          <w:rFonts w:ascii="Times New Roman" w:eastAsia="Calibri" w:hAnsi="Times New Roman"/>
          <w:b/>
          <w:sz w:val="28"/>
          <w:szCs w:val="28"/>
        </w:rPr>
        <w:t>Статьи 9. «Муниципальный внутренний долг Невского сельсовета Убинского района Новосибирской области и расходы на его обслуживание»</w:t>
      </w:r>
      <w:r w:rsidR="002F702E">
        <w:rPr>
          <w:rFonts w:ascii="Times New Roman" w:eastAsia="Calibri" w:hAnsi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5545FB" w:rsidRPr="002F702E">
        <w:rPr>
          <w:rFonts w:ascii="Times New Roman" w:hAnsi="Times New Roman"/>
          <w:b/>
          <w:sz w:val="28"/>
          <w:szCs w:val="28"/>
        </w:rPr>
        <w:t>5.1</w:t>
      </w:r>
      <w:r w:rsidR="005545FB">
        <w:rPr>
          <w:rFonts w:ascii="Times New Roman" w:hAnsi="Times New Roman"/>
          <w:sz w:val="28"/>
          <w:szCs w:val="28"/>
        </w:rPr>
        <w:t>.Пункт 2 ст</w:t>
      </w:r>
      <w:r w:rsidR="009F66FA">
        <w:rPr>
          <w:rFonts w:ascii="Times New Roman" w:hAnsi="Times New Roman"/>
          <w:sz w:val="28"/>
          <w:szCs w:val="28"/>
        </w:rPr>
        <w:t>атьи</w:t>
      </w:r>
      <w:r w:rsidR="005545FB">
        <w:rPr>
          <w:rFonts w:ascii="Times New Roman" w:hAnsi="Times New Roman"/>
          <w:sz w:val="28"/>
          <w:szCs w:val="28"/>
        </w:rPr>
        <w:t xml:space="preserve"> 9</w:t>
      </w:r>
      <w:r w:rsidR="009F66FA">
        <w:rPr>
          <w:rFonts w:ascii="Times New Roman" w:hAnsi="Times New Roman"/>
          <w:sz w:val="28"/>
          <w:szCs w:val="28"/>
        </w:rPr>
        <w:t>: «</w:t>
      </w:r>
      <w:r w:rsidR="009F66FA" w:rsidRPr="009F66FA">
        <w:rPr>
          <w:rFonts w:ascii="Times New Roman" w:eastAsia="Calibri" w:hAnsi="Times New Roman"/>
          <w:sz w:val="28"/>
          <w:szCs w:val="28"/>
        </w:rPr>
        <w:t xml:space="preserve">Установить предельный объем муниципального долга Невского сельсовета Убинского района Новосибирской области на 2023год в сумме 0,0 </w:t>
      </w:r>
      <w:proofErr w:type="spellStart"/>
      <w:r w:rsidR="009F66FA" w:rsidRPr="009F66FA">
        <w:rPr>
          <w:rFonts w:ascii="Times New Roman" w:eastAsia="Calibri" w:hAnsi="Times New Roman"/>
          <w:sz w:val="28"/>
          <w:szCs w:val="28"/>
        </w:rPr>
        <w:t>тыс</w:t>
      </w:r>
      <w:proofErr w:type="gramStart"/>
      <w:r w:rsidR="009F66FA" w:rsidRPr="009F66FA">
        <w:rPr>
          <w:rFonts w:ascii="Times New Roman" w:eastAsia="Calibri" w:hAnsi="Times New Roman"/>
          <w:sz w:val="28"/>
          <w:szCs w:val="28"/>
        </w:rPr>
        <w:t>.р</w:t>
      </w:r>
      <w:proofErr w:type="gramEnd"/>
      <w:r w:rsidR="009F66FA" w:rsidRPr="009F66FA">
        <w:rPr>
          <w:rFonts w:ascii="Times New Roman" w:eastAsia="Calibri" w:hAnsi="Times New Roman"/>
          <w:sz w:val="28"/>
          <w:szCs w:val="28"/>
        </w:rPr>
        <w:t>ублей</w:t>
      </w:r>
      <w:proofErr w:type="spellEnd"/>
      <w:r w:rsidR="009F66FA" w:rsidRPr="009F66FA">
        <w:rPr>
          <w:rFonts w:ascii="Times New Roman" w:eastAsia="Calibri" w:hAnsi="Times New Roman"/>
          <w:sz w:val="28"/>
          <w:szCs w:val="28"/>
        </w:rPr>
        <w:t xml:space="preserve">, на 2024год в сумме 0,0 тыс. рублей и на 2025 год в сумме 0,0 </w:t>
      </w:r>
      <w:proofErr w:type="spellStart"/>
      <w:r w:rsidR="009F66FA" w:rsidRPr="009F66FA">
        <w:rPr>
          <w:rFonts w:ascii="Times New Roman" w:eastAsia="Calibri" w:hAnsi="Times New Roman"/>
          <w:sz w:val="28"/>
          <w:szCs w:val="28"/>
        </w:rPr>
        <w:t>тыс.рублей</w:t>
      </w:r>
      <w:proofErr w:type="spellEnd"/>
      <w:r w:rsidR="009F66FA">
        <w:rPr>
          <w:rFonts w:ascii="Times New Roman" w:eastAsia="Calibri" w:hAnsi="Times New Roman"/>
          <w:sz w:val="28"/>
          <w:szCs w:val="28"/>
        </w:rPr>
        <w:t>»-</w:t>
      </w:r>
      <w:r w:rsidR="00FB1D78">
        <w:rPr>
          <w:rFonts w:ascii="Times New Roman" w:hAnsi="Times New Roman"/>
          <w:sz w:val="28"/>
          <w:szCs w:val="28"/>
        </w:rPr>
        <w:t xml:space="preserve"> </w:t>
      </w:r>
      <w:r w:rsidR="005545FB">
        <w:rPr>
          <w:rFonts w:ascii="Times New Roman" w:eastAsia="Calibri" w:hAnsi="Times New Roman"/>
          <w:sz w:val="28"/>
          <w:szCs w:val="28"/>
        </w:rPr>
        <w:t>исключить</w:t>
      </w:r>
    </w:p>
    <w:p w:rsidR="00F6468A" w:rsidRDefault="00F6468A" w:rsidP="00F6468A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F6468A" w:rsidRDefault="00F6468A" w:rsidP="00F6468A">
      <w:pPr>
        <w:spacing w:line="0" w:lineRule="atLeast"/>
        <w:jc w:val="both"/>
        <w:rPr>
          <w:sz w:val="28"/>
          <w:szCs w:val="28"/>
        </w:rPr>
      </w:pP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/ О.И. Артемова/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F6468A" w:rsidRDefault="00F6468A" w:rsidP="00F6468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sectPr w:rsidR="00F64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66"/>
    <w:rsid w:val="002F702E"/>
    <w:rsid w:val="00312366"/>
    <w:rsid w:val="0039418D"/>
    <w:rsid w:val="005545FB"/>
    <w:rsid w:val="005B03DA"/>
    <w:rsid w:val="00755D76"/>
    <w:rsid w:val="009F66FA"/>
    <w:rsid w:val="00AB05BA"/>
    <w:rsid w:val="00AC5F16"/>
    <w:rsid w:val="00B1708C"/>
    <w:rsid w:val="00BB3ED1"/>
    <w:rsid w:val="00C86C15"/>
    <w:rsid w:val="00F22033"/>
    <w:rsid w:val="00F6468A"/>
    <w:rsid w:val="00FB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2023-03-27T08:14:00Z</dcterms:created>
  <dcterms:modified xsi:type="dcterms:W3CDTF">2023-03-30T07:31:00Z</dcterms:modified>
</cp:coreProperties>
</file>