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75" w:rsidRDefault="00C00975" w:rsidP="00765CE2">
      <w:pPr>
        <w:jc w:val="center"/>
        <w:rPr>
          <w:b/>
          <w:i/>
          <w:sz w:val="52"/>
          <w:szCs w:val="52"/>
        </w:rPr>
      </w:pPr>
      <w:r>
        <w:rPr>
          <w:b/>
          <w:i/>
          <w:sz w:val="52"/>
          <w:szCs w:val="52"/>
        </w:rPr>
        <w:t>ИНФОРМАЦИОННЫЙ</w:t>
      </w:r>
    </w:p>
    <w:p w:rsidR="00C00975" w:rsidRDefault="00C00975" w:rsidP="00765CE2">
      <w:pPr>
        <w:jc w:val="center"/>
        <w:rPr>
          <w:b/>
          <w:i/>
          <w:sz w:val="52"/>
          <w:szCs w:val="52"/>
        </w:rPr>
      </w:pPr>
      <w:r>
        <w:rPr>
          <w:b/>
          <w:i/>
          <w:sz w:val="52"/>
          <w:szCs w:val="52"/>
        </w:rPr>
        <w:t xml:space="preserve">                     БЮЛЛЕТЕНЬ            № 8/2          </w:t>
      </w:r>
    </w:p>
    <w:p w:rsidR="00C00975" w:rsidRPr="001F67B7" w:rsidRDefault="00C00975" w:rsidP="00765CE2">
      <w:pPr>
        <w:jc w:val="center"/>
        <w:rPr>
          <w:b/>
          <w:i/>
          <w:sz w:val="52"/>
          <w:szCs w:val="52"/>
        </w:rPr>
      </w:pPr>
      <w:r>
        <w:rPr>
          <w:b/>
          <w:i/>
          <w:sz w:val="52"/>
          <w:szCs w:val="52"/>
        </w:rPr>
        <w:t xml:space="preserve">                                              август </w:t>
      </w:r>
      <w:r w:rsidRPr="001F67B7">
        <w:rPr>
          <w:b/>
          <w:i/>
          <w:sz w:val="52"/>
          <w:szCs w:val="52"/>
        </w:rPr>
        <w:t xml:space="preserve"> 2018г </w:t>
      </w:r>
    </w:p>
    <w:p w:rsidR="00C00975" w:rsidRPr="00BB5829" w:rsidRDefault="00C00975" w:rsidP="00153EEF">
      <w:pPr>
        <w:rPr>
          <w:b/>
          <w:i/>
          <w:sz w:val="22"/>
          <w:szCs w:val="22"/>
        </w:rPr>
      </w:pPr>
      <w:r w:rsidRPr="001F67B7">
        <w:rPr>
          <w:b/>
          <w:i/>
          <w:sz w:val="22"/>
          <w:szCs w:val="22"/>
        </w:rPr>
        <w:t xml:space="preserve">         </w:t>
      </w:r>
      <w:r w:rsidRPr="00BB5829">
        <w:rPr>
          <w:b/>
          <w:i/>
          <w:sz w:val="22"/>
          <w:szCs w:val="22"/>
        </w:rPr>
        <w:t xml:space="preserve">Периодическое печатное издание администрации и Совета депутатов </w:t>
      </w:r>
    </w:p>
    <w:p w:rsidR="00C00975" w:rsidRPr="00BB5829" w:rsidRDefault="00C00975" w:rsidP="00153EEF">
      <w:pPr>
        <w:rPr>
          <w:b/>
          <w:i/>
          <w:sz w:val="22"/>
          <w:szCs w:val="22"/>
        </w:rPr>
      </w:pPr>
      <w:r w:rsidRPr="00BB5829">
        <w:rPr>
          <w:b/>
          <w:i/>
          <w:sz w:val="22"/>
          <w:szCs w:val="22"/>
        </w:rPr>
        <w:t xml:space="preserve">                       Невского сельсовета Убинского района Новосибирской области</w:t>
      </w:r>
    </w:p>
    <w:p w:rsidR="00C00975" w:rsidRPr="00BB5829" w:rsidRDefault="00C00975" w:rsidP="00153EEF">
      <w:pPr>
        <w:pStyle w:val="1"/>
        <w:spacing w:line="240" w:lineRule="exact"/>
        <w:ind w:left="3540" w:firstLine="708"/>
        <w:rPr>
          <w:sz w:val="22"/>
          <w:szCs w:val="22"/>
        </w:rPr>
      </w:pPr>
    </w:p>
    <w:p w:rsidR="00C00975" w:rsidRPr="00BB5829" w:rsidRDefault="00C00975" w:rsidP="00153EEF">
      <w:pPr>
        <w:pStyle w:val="2"/>
        <w:ind w:firstLine="708"/>
        <w:rPr>
          <w:sz w:val="22"/>
          <w:szCs w:val="22"/>
        </w:rPr>
      </w:pPr>
    </w:p>
    <w:p w:rsidR="00C00975" w:rsidRPr="00BB5829" w:rsidRDefault="00C00975" w:rsidP="00153EEF">
      <w:pPr>
        <w:autoSpaceDE w:val="0"/>
        <w:autoSpaceDN w:val="0"/>
        <w:adjustRightInd w:val="0"/>
        <w:spacing w:line="240" w:lineRule="exact"/>
        <w:ind w:firstLine="697"/>
        <w:jc w:val="center"/>
        <w:rPr>
          <w:b/>
          <w:sz w:val="22"/>
          <w:szCs w:val="22"/>
        </w:rPr>
      </w:pPr>
      <w:r w:rsidRPr="00BB5829">
        <w:rPr>
          <w:b/>
          <w:sz w:val="22"/>
          <w:szCs w:val="22"/>
        </w:rPr>
        <w:t xml:space="preserve">Результаты проведения </w:t>
      </w:r>
      <w:proofErr w:type="spellStart"/>
      <w:r w:rsidRPr="00BB5829">
        <w:rPr>
          <w:b/>
          <w:sz w:val="22"/>
          <w:szCs w:val="22"/>
        </w:rPr>
        <w:t>антикоррупционной</w:t>
      </w:r>
      <w:proofErr w:type="spellEnd"/>
      <w:r w:rsidRPr="00BB5829">
        <w:rPr>
          <w:b/>
          <w:sz w:val="22"/>
          <w:szCs w:val="22"/>
        </w:rPr>
        <w:t xml:space="preserve"> экспертизы нормативных правовых актов органов местного самоуправления и их проектов в 1 полугодии 2018 года</w:t>
      </w:r>
    </w:p>
    <w:p w:rsidR="00C00975" w:rsidRPr="00BB5829" w:rsidRDefault="00C00975" w:rsidP="00153EEF">
      <w:pPr>
        <w:autoSpaceDE w:val="0"/>
        <w:autoSpaceDN w:val="0"/>
        <w:adjustRightInd w:val="0"/>
        <w:spacing w:line="240" w:lineRule="exact"/>
        <w:ind w:firstLine="697"/>
        <w:jc w:val="center"/>
        <w:rPr>
          <w:b/>
          <w:sz w:val="22"/>
          <w:szCs w:val="22"/>
        </w:rPr>
      </w:pPr>
    </w:p>
    <w:p w:rsidR="00C00975" w:rsidRPr="00BB5829" w:rsidRDefault="00C00975" w:rsidP="00153EEF">
      <w:pPr>
        <w:pStyle w:val="2"/>
        <w:ind w:firstLine="708"/>
        <w:rPr>
          <w:i w:val="0"/>
          <w:sz w:val="22"/>
          <w:szCs w:val="22"/>
        </w:rPr>
      </w:pPr>
      <w:r w:rsidRPr="00BB5829">
        <w:rPr>
          <w:i w:val="0"/>
          <w:sz w:val="22"/>
          <w:szCs w:val="22"/>
        </w:rPr>
        <w:t xml:space="preserve">За 1 полугодие </w:t>
      </w:r>
      <w:r w:rsidRPr="00BB5829">
        <w:rPr>
          <w:i w:val="0"/>
          <w:color w:val="FF0000"/>
          <w:sz w:val="22"/>
          <w:szCs w:val="22"/>
        </w:rPr>
        <w:t>2018 года</w:t>
      </w:r>
      <w:r w:rsidRPr="00BB5829">
        <w:rPr>
          <w:i w:val="0"/>
          <w:sz w:val="22"/>
          <w:szCs w:val="22"/>
        </w:rPr>
        <w:t xml:space="preserve"> было изучено 384 (АППГ-347) проектов нормативных правовых актов органов местного самоуправления Убинского района Новосибирской области на наличие </w:t>
      </w:r>
      <w:proofErr w:type="spellStart"/>
      <w:r w:rsidRPr="00BB5829">
        <w:rPr>
          <w:i w:val="0"/>
          <w:sz w:val="22"/>
          <w:szCs w:val="22"/>
        </w:rPr>
        <w:t>коррупциогенных</w:t>
      </w:r>
      <w:proofErr w:type="spellEnd"/>
      <w:r w:rsidRPr="00BB5829">
        <w:rPr>
          <w:i w:val="0"/>
          <w:sz w:val="22"/>
          <w:szCs w:val="22"/>
        </w:rPr>
        <w:t xml:space="preserve"> факторов. В ходе проверок в проектах нормативных правовых актов </w:t>
      </w:r>
      <w:proofErr w:type="spellStart"/>
      <w:r w:rsidRPr="00BB5829">
        <w:rPr>
          <w:i w:val="0"/>
          <w:sz w:val="22"/>
          <w:szCs w:val="22"/>
        </w:rPr>
        <w:t>коррупциогенных</w:t>
      </w:r>
      <w:proofErr w:type="spellEnd"/>
      <w:r w:rsidRPr="00BB5829">
        <w:rPr>
          <w:i w:val="0"/>
          <w:sz w:val="22"/>
          <w:szCs w:val="22"/>
        </w:rPr>
        <w:t xml:space="preserve"> факторов не выявлялось (АППГ-1).</w:t>
      </w:r>
    </w:p>
    <w:p w:rsidR="00C00975" w:rsidRPr="00BB5829" w:rsidRDefault="00C00975" w:rsidP="00153EEF">
      <w:pPr>
        <w:pStyle w:val="a3"/>
        <w:ind w:firstLine="708"/>
        <w:rPr>
          <w:sz w:val="22"/>
          <w:szCs w:val="22"/>
        </w:rPr>
      </w:pPr>
      <w:r w:rsidRPr="00BB5829">
        <w:rPr>
          <w:sz w:val="22"/>
          <w:szCs w:val="22"/>
        </w:rPr>
        <w:t xml:space="preserve">Кроме этого, работниками прокуратуры изучены на наличие </w:t>
      </w:r>
      <w:proofErr w:type="spellStart"/>
      <w:r w:rsidRPr="00BB5829">
        <w:rPr>
          <w:sz w:val="22"/>
          <w:szCs w:val="22"/>
        </w:rPr>
        <w:t>коррупциогенных</w:t>
      </w:r>
      <w:proofErr w:type="spellEnd"/>
      <w:r w:rsidRPr="00BB5829">
        <w:rPr>
          <w:sz w:val="22"/>
          <w:szCs w:val="22"/>
        </w:rPr>
        <w:t xml:space="preserve"> факторов 426 (АППГ-380) нормативных правовых акта органов местного самоуправления Убинского района Новосибирской области. </w:t>
      </w:r>
    </w:p>
    <w:p w:rsidR="00C00975" w:rsidRPr="00BB5829" w:rsidRDefault="00C00975" w:rsidP="00153EEF">
      <w:pPr>
        <w:pStyle w:val="a3"/>
        <w:ind w:firstLine="708"/>
        <w:rPr>
          <w:sz w:val="22"/>
          <w:szCs w:val="22"/>
        </w:rPr>
      </w:pPr>
      <w:r w:rsidRPr="00BB5829">
        <w:rPr>
          <w:sz w:val="22"/>
          <w:szCs w:val="22"/>
        </w:rPr>
        <w:t xml:space="preserve">В ходе осуществления проверки нормативных правовых актов органов местного самоуправления, выявлен 21 (АППГ-16) нормативный правовой акт в которых имелось 21 (АППГ-16) </w:t>
      </w:r>
      <w:proofErr w:type="spellStart"/>
      <w:r w:rsidRPr="00BB5829">
        <w:rPr>
          <w:sz w:val="22"/>
          <w:szCs w:val="22"/>
        </w:rPr>
        <w:t>коррупциогенный</w:t>
      </w:r>
      <w:proofErr w:type="spellEnd"/>
      <w:r w:rsidRPr="00BB5829">
        <w:rPr>
          <w:sz w:val="22"/>
          <w:szCs w:val="22"/>
        </w:rPr>
        <w:t xml:space="preserve"> фактор.</w:t>
      </w:r>
    </w:p>
    <w:p w:rsidR="00C00975" w:rsidRPr="00BB5829" w:rsidRDefault="00C00975" w:rsidP="00153EEF">
      <w:pPr>
        <w:pStyle w:val="a3"/>
        <w:ind w:firstLine="708"/>
        <w:rPr>
          <w:sz w:val="22"/>
          <w:szCs w:val="22"/>
        </w:rPr>
      </w:pPr>
      <w:r w:rsidRPr="00BB5829">
        <w:rPr>
          <w:sz w:val="22"/>
          <w:szCs w:val="22"/>
        </w:rPr>
        <w:t>По факту выявленных нарушений прокуратурой района на указанные нормативные правовые акты  был принесен 21 протест. На отчетную дату протесты рассмотрены, требования прокурора удовлетворены. Нормативные правовые акты были приведены в соответствие с требованиями законодательства.</w:t>
      </w:r>
    </w:p>
    <w:p w:rsidR="00C00975" w:rsidRPr="00BB5829" w:rsidRDefault="00C00975" w:rsidP="00153EEF">
      <w:pPr>
        <w:pStyle w:val="2"/>
        <w:ind w:firstLine="708"/>
        <w:rPr>
          <w:i w:val="0"/>
          <w:sz w:val="22"/>
          <w:szCs w:val="22"/>
        </w:rPr>
      </w:pPr>
      <w:r w:rsidRPr="00BB5829">
        <w:rPr>
          <w:i w:val="0"/>
          <w:spacing w:val="-2"/>
          <w:sz w:val="22"/>
          <w:szCs w:val="22"/>
        </w:rPr>
        <w:t xml:space="preserve">Взаимодействие с институтами гражданского общества, независимыми экспертами по вопросам проведения </w:t>
      </w:r>
      <w:proofErr w:type="spellStart"/>
      <w:r w:rsidRPr="00BB5829">
        <w:rPr>
          <w:i w:val="0"/>
          <w:spacing w:val="-2"/>
          <w:sz w:val="22"/>
          <w:szCs w:val="22"/>
        </w:rPr>
        <w:t>антикоррупционной</w:t>
      </w:r>
      <w:proofErr w:type="spellEnd"/>
      <w:r w:rsidRPr="00BB5829">
        <w:rPr>
          <w:i w:val="0"/>
          <w:spacing w:val="-2"/>
          <w:sz w:val="22"/>
          <w:szCs w:val="22"/>
        </w:rPr>
        <w:t xml:space="preserve"> экспертизы нормативных правовых актов и их проектов, не осуществлялось (АППГ-0).</w:t>
      </w:r>
    </w:p>
    <w:p w:rsidR="00C00975" w:rsidRPr="00BB5829" w:rsidRDefault="00C00975" w:rsidP="00153EEF">
      <w:pPr>
        <w:pStyle w:val="2"/>
        <w:ind w:firstLine="708"/>
        <w:rPr>
          <w:b/>
          <w:i w:val="0"/>
          <w:sz w:val="22"/>
          <w:szCs w:val="22"/>
        </w:rPr>
      </w:pPr>
      <w:r w:rsidRPr="00BB5829">
        <w:rPr>
          <w:i w:val="0"/>
          <w:spacing w:val="-2"/>
          <w:sz w:val="22"/>
          <w:szCs w:val="22"/>
        </w:rPr>
        <w:t xml:space="preserve">Проблемы и трудности при реализации полномочий по проведению </w:t>
      </w:r>
      <w:proofErr w:type="spellStart"/>
      <w:r w:rsidRPr="00BB5829">
        <w:rPr>
          <w:i w:val="0"/>
          <w:spacing w:val="-2"/>
          <w:sz w:val="22"/>
          <w:szCs w:val="22"/>
        </w:rPr>
        <w:t>антикоррупционной</w:t>
      </w:r>
      <w:proofErr w:type="spellEnd"/>
      <w:r w:rsidRPr="00BB5829">
        <w:rPr>
          <w:i w:val="0"/>
          <w:spacing w:val="-2"/>
          <w:sz w:val="22"/>
          <w:szCs w:val="22"/>
        </w:rPr>
        <w:t xml:space="preserve"> экспертизы и устранению </w:t>
      </w:r>
      <w:proofErr w:type="spellStart"/>
      <w:r w:rsidRPr="00BB5829">
        <w:rPr>
          <w:i w:val="0"/>
          <w:spacing w:val="-2"/>
          <w:sz w:val="22"/>
          <w:szCs w:val="22"/>
        </w:rPr>
        <w:t>коррупциогенных</w:t>
      </w:r>
      <w:proofErr w:type="spellEnd"/>
      <w:r w:rsidRPr="00BB5829">
        <w:rPr>
          <w:i w:val="0"/>
          <w:spacing w:val="-2"/>
          <w:sz w:val="22"/>
          <w:szCs w:val="22"/>
        </w:rPr>
        <w:t xml:space="preserve"> факторов, не возникали. Недостаточность законодательной базы и правовых коллизий, не выявлялось.</w:t>
      </w:r>
    </w:p>
    <w:p w:rsidR="00C00975" w:rsidRPr="00BB5829" w:rsidRDefault="00C00975" w:rsidP="00153EEF">
      <w:pPr>
        <w:pStyle w:val="a3"/>
        <w:spacing w:line="240" w:lineRule="exact"/>
        <w:rPr>
          <w:sz w:val="22"/>
          <w:szCs w:val="22"/>
        </w:rPr>
      </w:pPr>
    </w:p>
    <w:p w:rsidR="00C00975" w:rsidRPr="00BB5829" w:rsidRDefault="00C00975" w:rsidP="00153EEF">
      <w:pPr>
        <w:pStyle w:val="a3"/>
        <w:spacing w:line="240" w:lineRule="exact"/>
        <w:rPr>
          <w:sz w:val="22"/>
          <w:szCs w:val="22"/>
        </w:rPr>
      </w:pPr>
      <w:r w:rsidRPr="00BB5829">
        <w:rPr>
          <w:sz w:val="22"/>
          <w:szCs w:val="22"/>
        </w:rPr>
        <w:t>И.о. прокурора</w:t>
      </w:r>
    </w:p>
    <w:p w:rsidR="00C00975" w:rsidRPr="00BB5829" w:rsidRDefault="00C00975" w:rsidP="00153EEF">
      <w:pPr>
        <w:pStyle w:val="a3"/>
        <w:spacing w:line="240" w:lineRule="exact"/>
        <w:rPr>
          <w:sz w:val="22"/>
          <w:szCs w:val="22"/>
        </w:rPr>
      </w:pPr>
      <w:r w:rsidRPr="00BB5829">
        <w:rPr>
          <w:sz w:val="22"/>
          <w:szCs w:val="22"/>
        </w:rPr>
        <w:t>Убинского района</w:t>
      </w:r>
    </w:p>
    <w:p w:rsidR="00C00975" w:rsidRPr="00BB5829" w:rsidRDefault="00C00975" w:rsidP="00153EEF">
      <w:pPr>
        <w:pStyle w:val="a3"/>
        <w:spacing w:line="240" w:lineRule="exact"/>
        <w:rPr>
          <w:sz w:val="22"/>
          <w:szCs w:val="22"/>
        </w:rPr>
      </w:pPr>
      <w:r w:rsidRPr="00BB5829">
        <w:rPr>
          <w:sz w:val="22"/>
          <w:szCs w:val="22"/>
        </w:rPr>
        <w:t>младший советник юстиции</w:t>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t xml:space="preserve">С.В. </w:t>
      </w:r>
      <w:proofErr w:type="spellStart"/>
      <w:r w:rsidRPr="00BB5829">
        <w:rPr>
          <w:sz w:val="22"/>
          <w:szCs w:val="22"/>
        </w:rPr>
        <w:t>Бервинов</w:t>
      </w:r>
      <w:proofErr w:type="spellEnd"/>
    </w:p>
    <w:p w:rsidR="00C00975" w:rsidRPr="00BB5829" w:rsidRDefault="00C00975" w:rsidP="00153EEF">
      <w:pPr>
        <w:pStyle w:val="a3"/>
        <w:spacing w:line="240" w:lineRule="exact"/>
        <w:rPr>
          <w:sz w:val="22"/>
          <w:szCs w:val="22"/>
        </w:rPr>
      </w:pPr>
    </w:p>
    <w:p w:rsidR="00C00975" w:rsidRPr="00BB5829" w:rsidRDefault="00C00975" w:rsidP="00D17198">
      <w:pPr>
        <w:pStyle w:val="2"/>
        <w:ind w:firstLine="708"/>
        <w:rPr>
          <w:b/>
          <w:sz w:val="22"/>
          <w:szCs w:val="22"/>
        </w:rPr>
      </w:pPr>
      <w:r w:rsidRPr="00BB5829">
        <w:rPr>
          <w:b/>
          <w:sz w:val="22"/>
          <w:szCs w:val="22"/>
        </w:rPr>
        <w:t>Результаты работы прокуратуры района по рассмотрению обращений граждан в 1 полугодии 2018 года</w:t>
      </w:r>
    </w:p>
    <w:p w:rsidR="00C00975" w:rsidRPr="00BB5829" w:rsidRDefault="00C00975" w:rsidP="00D17198">
      <w:pPr>
        <w:jc w:val="both"/>
        <w:rPr>
          <w:sz w:val="22"/>
          <w:szCs w:val="22"/>
        </w:rPr>
      </w:pPr>
    </w:p>
    <w:p w:rsidR="00C00975" w:rsidRPr="00BB5829" w:rsidRDefault="00C00975" w:rsidP="00D17198">
      <w:pPr>
        <w:ind w:firstLine="709"/>
        <w:contextualSpacing/>
        <w:jc w:val="both"/>
        <w:rPr>
          <w:sz w:val="22"/>
          <w:szCs w:val="22"/>
        </w:rPr>
      </w:pPr>
      <w:r w:rsidRPr="00BB5829">
        <w:rPr>
          <w:sz w:val="22"/>
          <w:szCs w:val="22"/>
        </w:rPr>
        <w:t xml:space="preserve">В прокуратуру Убинского района </w:t>
      </w:r>
      <w:r w:rsidRPr="00BB5829">
        <w:rPr>
          <w:color w:val="FF0000"/>
          <w:sz w:val="22"/>
          <w:szCs w:val="22"/>
        </w:rPr>
        <w:t>в 1 полугодии 2018 года</w:t>
      </w:r>
      <w:r w:rsidRPr="00BB5829">
        <w:rPr>
          <w:sz w:val="22"/>
          <w:szCs w:val="22"/>
        </w:rPr>
        <w:t xml:space="preserve"> поступило на рассмотрение 78 (АППГ-92) жалоб, что меньше на 15,2 % в сравнении с АППГ.</w:t>
      </w:r>
    </w:p>
    <w:p w:rsidR="00C00975" w:rsidRPr="00BB5829" w:rsidRDefault="00C00975" w:rsidP="00D17198">
      <w:pPr>
        <w:ind w:right="-1" w:firstLine="709"/>
        <w:contextualSpacing/>
        <w:jc w:val="both"/>
        <w:rPr>
          <w:sz w:val="22"/>
          <w:szCs w:val="22"/>
        </w:rPr>
      </w:pPr>
      <w:r w:rsidRPr="00BB5829">
        <w:rPr>
          <w:sz w:val="22"/>
          <w:szCs w:val="22"/>
        </w:rPr>
        <w:t>Чаще всего граждане обращались по вопросам надзора за исполнением законов и законностью правовых актов было разрешено 65 (АППГ-30) жалоб, из них удовлетворено 44 (АППГ-18) жалобы.</w:t>
      </w:r>
    </w:p>
    <w:p w:rsidR="00C00975" w:rsidRPr="00BB5829" w:rsidRDefault="00C00975" w:rsidP="00D17198">
      <w:pPr>
        <w:ind w:right="-1" w:firstLine="709"/>
        <w:contextualSpacing/>
        <w:jc w:val="both"/>
        <w:rPr>
          <w:sz w:val="22"/>
          <w:szCs w:val="22"/>
        </w:rPr>
      </w:pPr>
      <w:r w:rsidRPr="00BB5829">
        <w:rPr>
          <w:sz w:val="22"/>
          <w:szCs w:val="22"/>
        </w:rPr>
        <w:t>На нарушения трудового законодательства было подано 37 (АППГ-11) жалоб, из них удовлетворено 36 жалоб (АППГ-11). Основным вопросом в обращении являлись вопросы выплаты заработной платы.</w:t>
      </w:r>
    </w:p>
    <w:p w:rsidR="00C00975" w:rsidRPr="00BB5829" w:rsidRDefault="00C00975" w:rsidP="00D17198">
      <w:pPr>
        <w:ind w:right="-1" w:firstLine="709"/>
        <w:contextualSpacing/>
        <w:jc w:val="both"/>
        <w:rPr>
          <w:sz w:val="22"/>
          <w:szCs w:val="22"/>
        </w:rPr>
      </w:pPr>
      <w:r w:rsidRPr="00BB5829">
        <w:rPr>
          <w:sz w:val="22"/>
          <w:szCs w:val="22"/>
        </w:rPr>
        <w:t>На нарушения жилищного законодательства было подано 7 (АППГ-0) жалоб, из них удовлетворено 2 жалобы (АППГ-0). Основным вопросом в обращении являлись вопросы ремонта многоквартирных домов.</w:t>
      </w:r>
    </w:p>
    <w:p w:rsidR="00C00975" w:rsidRPr="00BB5829" w:rsidRDefault="00C00975" w:rsidP="00D17198">
      <w:pPr>
        <w:ind w:right="-1" w:firstLine="709"/>
        <w:contextualSpacing/>
        <w:jc w:val="both"/>
        <w:rPr>
          <w:sz w:val="22"/>
          <w:szCs w:val="22"/>
        </w:rPr>
      </w:pPr>
      <w:r w:rsidRPr="00BB5829">
        <w:rPr>
          <w:sz w:val="22"/>
          <w:szCs w:val="22"/>
        </w:rPr>
        <w:t>На нарушение законодательства в сфере ЖКХ было подано 1 (АППГ-2) жалоба, из них удовлетворено 1 жалоба (АППГ-2). Основным вопросом в обращении являлись вопросы использования приборов учета.</w:t>
      </w:r>
    </w:p>
    <w:p w:rsidR="00C00975" w:rsidRPr="00BB5829" w:rsidRDefault="00C00975" w:rsidP="00D17198">
      <w:pPr>
        <w:ind w:right="-1" w:firstLine="709"/>
        <w:contextualSpacing/>
        <w:jc w:val="both"/>
        <w:rPr>
          <w:sz w:val="22"/>
          <w:szCs w:val="22"/>
        </w:rPr>
      </w:pPr>
      <w:r w:rsidRPr="00BB5829">
        <w:rPr>
          <w:sz w:val="22"/>
          <w:szCs w:val="22"/>
        </w:rPr>
        <w:t xml:space="preserve">По пенсионным вопросам было подано 3 (АППГ-0) жалоб, из них удовлетворено 0 жалоба (АППГ-0). Основным вопросом в обращении являлись вопросы правильности начисления и выплаты пенсий. </w:t>
      </w:r>
    </w:p>
    <w:p w:rsidR="00C00975" w:rsidRPr="00BB5829" w:rsidRDefault="00C00975" w:rsidP="00D17198">
      <w:pPr>
        <w:ind w:right="-1" w:firstLine="709"/>
        <w:contextualSpacing/>
        <w:jc w:val="both"/>
        <w:rPr>
          <w:sz w:val="22"/>
          <w:szCs w:val="22"/>
        </w:rPr>
      </w:pPr>
      <w:r w:rsidRPr="00BB5829">
        <w:rPr>
          <w:sz w:val="22"/>
          <w:szCs w:val="22"/>
        </w:rPr>
        <w:t>На действия (бездействие) и решения дознавателя, органа дознания и следователя</w:t>
      </w:r>
      <w:r w:rsidRPr="00BB5829">
        <w:rPr>
          <w:color w:val="FF0000"/>
          <w:sz w:val="22"/>
          <w:szCs w:val="22"/>
        </w:rPr>
        <w:t xml:space="preserve"> в 1 полугодии 2018 года</w:t>
      </w:r>
      <w:r w:rsidRPr="00BB5829">
        <w:rPr>
          <w:sz w:val="22"/>
          <w:szCs w:val="22"/>
        </w:rPr>
        <w:t>, в прокуратуру района поступило 8 (АППГ-19) жалоб, из них удовлетворено 1 (АППГ-0) жалоба.</w:t>
      </w:r>
    </w:p>
    <w:p w:rsidR="00C00975" w:rsidRPr="00BB5829" w:rsidRDefault="00C00975" w:rsidP="00D17198">
      <w:pPr>
        <w:ind w:firstLine="708"/>
        <w:contextualSpacing/>
        <w:jc w:val="both"/>
        <w:rPr>
          <w:sz w:val="22"/>
          <w:szCs w:val="22"/>
        </w:rPr>
      </w:pPr>
      <w:r w:rsidRPr="00BB5829">
        <w:rPr>
          <w:sz w:val="22"/>
          <w:szCs w:val="22"/>
        </w:rPr>
        <w:lastRenderedPageBreak/>
        <w:t>На действия (бездействия) и решения дознавателя, органа дознания поступило 6 жалоб (АППГ-15), из которых удовлетворено 1 (АППГ-0).</w:t>
      </w:r>
    </w:p>
    <w:p w:rsidR="00C00975" w:rsidRPr="00BB5829" w:rsidRDefault="00C00975" w:rsidP="00D17198">
      <w:pPr>
        <w:ind w:firstLine="708"/>
        <w:contextualSpacing/>
        <w:jc w:val="both"/>
        <w:rPr>
          <w:sz w:val="22"/>
          <w:szCs w:val="22"/>
        </w:rPr>
      </w:pPr>
      <w:r w:rsidRPr="00BB5829">
        <w:rPr>
          <w:sz w:val="22"/>
          <w:szCs w:val="22"/>
        </w:rPr>
        <w:t>На действия (бездействия) и решения следователя поступило 2 жалобы (АППГ-4), указанные жалобы осталась без удовлетворения (АППГ-0).</w:t>
      </w:r>
    </w:p>
    <w:p w:rsidR="00C00975" w:rsidRPr="00BB5829" w:rsidRDefault="00C00975" w:rsidP="00D17198">
      <w:pPr>
        <w:tabs>
          <w:tab w:val="left" w:pos="709"/>
        </w:tabs>
        <w:autoSpaceDE w:val="0"/>
        <w:ind w:right="-1" w:firstLine="709"/>
        <w:jc w:val="both"/>
        <w:rPr>
          <w:sz w:val="22"/>
          <w:szCs w:val="22"/>
        </w:rPr>
      </w:pPr>
      <w:r w:rsidRPr="00BB5829">
        <w:rPr>
          <w:sz w:val="22"/>
          <w:szCs w:val="22"/>
        </w:rPr>
        <w:t>По вопросам следствия и дознания поступило 2 жалобы (АППГ-1), указанные жалобы осталась без удовлетворения (АППГ-0).</w:t>
      </w:r>
    </w:p>
    <w:p w:rsidR="00C00975" w:rsidRPr="00BB5829" w:rsidRDefault="00C00975" w:rsidP="00D17198">
      <w:pPr>
        <w:ind w:right="-1" w:firstLine="709"/>
        <w:contextualSpacing/>
        <w:jc w:val="both"/>
        <w:rPr>
          <w:sz w:val="22"/>
          <w:szCs w:val="22"/>
        </w:rPr>
      </w:pPr>
      <w:r w:rsidRPr="00BB5829">
        <w:rPr>
          <w:sz w:val="22"/>
          <w:szCs w:val="22"/>
        </w:rPr>
        <w:t>Характерными и распространенными нарушениями закона в ходе рассмотрения обращений явилось вопросы неправомерного отказа в возбуждении уголовного дела.</w:t>
      </w:r>
    </w:p>
    <w:p w:rsidR="00C00975" w:rsidRPr="00BB5829" w:rsidRDefault="00C00975" w:rsidP="00D17198">
      <w:pPr>
        <w:ind w:right="-1" w:firstLine="709"/>
        <w:contextualSpacing/>
        <w:jc w:val="both"/>
        <w:rPr>
          <w:sz w:val="22"/>
          <w:szCs w:val="22"/>
        </w:rPr>
      </w:pPr>
      <w:r w:rsidRPr="00BB5829">
        <w:rPr>
          <w:sz w:val="22"/>
          <w:szCs w:val="22"/>
        </w:rPr>
        <w:t>По результатам рассмотрения удовлетворенных жалоб, прокуратурой района в целях устранения выявленных нарушений применяются меры прокурорского реагирования. Проверки доводов обратившихся граждан проводятся по каждой жалобе. Контроль за фактическим устранением нарушений закона осуществляется. По результатам анализа поступающих обращений прокуратурой района определяются проблемные вопросы, требующие прокурорского вмешательства. С учетом этого осуществляется планирование работы.</w:t>
      </w:r>
    </w:p>
    <w:p w:rsidR="00C00975" w:rsidRPr="00BB5829" w:rsidRDefault="00C00975" w:rsidP="00D17198">
      <w:pPr>
        <w:pStyle w:val="a3"/>
        <w:rPr>
          <w:sz w:val="22"/>
          <w:szCs w:val="22"/>
        </w:rPr>
      </w:pPr>
    </w:p>
    <w:p w:rsidR="00C00975" w:rsidRPr="00BB5829" w:rsidRDefault="00C00975" w:rsidP="00D17198">
      <w:pPr>
        <w:pStyle w:val="a3"/>
        <w:spacing w:line="240" w:lineRule="exact"/>
        <w:rPr>
          <w:sz w:val="22"/>
          <w:szCs w:val="22"/>
        </w:rPr>
      </w:pPr>
      <w:r w:rsidRPr="00BB5829">
        <w:rPr>
          <w:sz w:val="22"/>
          <w:szCs w:val="22"/>
        </w:rPr>
        <w:t>И.о. прокурора</w:t>
      </w:r>
    </w:p>
    <w:p w:rsidR="00C00975" w:rsidRPr="00BB5829" w:rsidRDefault="00C00975" w:rsidP="00D17198">
      <w:pPr>
        <w:pStyle w:val="a3"/>
        <w:spacing w:line="240" w:lineRule="exact"/>
        <w:rPr>
          <w:sz w:val="22"/>
          <w:szCs w:val="22"/>
        </w:rPr>
      </w:pPr>
      <w:r w:rsidRPr="00BB5829">
        <w:rPr>
          <w:sz w:val="22"/>
          <w:szCs w:val="22"/>
        </w:rPr>
        <w:t>Убинского района</w:t>
      </w:r>
    </w:p>
    <w:p w:rsidR="00C00975" w:rsidRPr="00BB5829" w:rsidRDefault="00C00975" w:rsidP="00D17198">
      <w:pPr>
        <w:pStyle w:val="a3"/>
        <w:spacing w:line="240" w:lineRule="exact"/>
        <w:rPr>
          <w:sz w:val="22"/>
          <w:szCs w:val="22"/>
        </w:rPr>
      </w:pPr>
      <w:r w:rsidRPr="00BB5829">
        <w:rPr>
          <w:sz w:val="22"/>
          <w:szCs w:val="22"/>
        </w:rPr>
        <w:t>младший советник юстиции</w:t>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t xml:space="preserve">С.В. </w:t>
      </w:r>
      <w:proofErr w:type="spellStart"/>
      <w:r w:rsidRPr="00BB5829">
        <w:rPr>
          <w:sz w:val="22"/>
          <w:szCs w:val="22"/>
        </w:rPr>
        <w:t>Бервинов</w:t>
      </w:r>
      <w:proofErr w:type="spellEnd"/>
    </w:p>
    <w:p w:rsidR="00C00975" w:rsidRPr="00BB5829" w:rsidRDefault="00C00975" w:rsidP="00D17198">
      <w:pPr>
        <w:pStyle w:val="a3"/>
        <w:spacing w:line="240" w:lineRule="exact"/>
        <w:rPr>
          <w:sz w:val="22"/>
          <w:szCs w:val="22"/>
        </w:rPr>
      </w:pPr>
    </w:p>
    <w:p w:rsidR="00C00975" w:rsidRPr="00BB5829" w:rsidRDefault="00C00975" w:rsidP="00713C0B">
      <w:pPr>
        <w:pStyle w:val="2"/>
        <w:ind w:firstLine="708"/>
        <w:rPr>
          <w:sz w:val="22"/>
          <w:szCs w:val="22"/>
        </w:rPr>
      </w:pPr>
    </w:p>
    <w:p w:rsidR="00C00975" w:rsidRPr="00BB5829" w:rsidRDefault="00C00975" w:rsidP="00713C0B">
      <w:pPr>
        <w:spacing w:line="240" w:lineRule="exact"/>
        <w:jc w:val="center"/>
        <w:rPr>
          <w:b/>
          <w:sz w:val="22"/>
          <w:szCs w:val="22"/>
        </w:rPr>
      </w:pPr>
      <w:r w:rsidRPr="00BB5829">
        <w:rPr>
          <w:b/>
          <w:sz w:val="22"/>
          <w:szCs w:val="22"/>
        </w:rPr>
        <w:t>Результаты работы прокуратуры района в 1 полугодии 2018 года при осуществлении надзора за</w:t>
      </w:r>
      <w:r w:rsidRPr="00BB5829">
        <w:rPr>
          <w:b/>
          <w:bCs/>
          <w:sz w:val="22"/>
          <w:szCs w:val="22"/>
        </w:rPr>
        <w:t xml:space="preserve"> </w:t>
      </w:r>
      <w:r w:rsidRPr="00BB5829">
        <w:rPr>
          <w:b/>
          <w:sz w:val="22"/>
          <w:szCs w:val="22"/>
        </w:rPr>
        <w:t>исполнением законодательства в сфере защиты прав юридических лиц и индивидуальных предпринимателей</w:t>
      </w:r>
    </w:p>
    <w:p w:rsidR="00C00975" w:rsidRPr="00BB5829" w:rsidRDefault="00C00975" w:rsidP="00713C0B">
      <w:pPr>
        <w:spacing w:line="240" w:lineRule="exact"/>
        <w:jc w:val="center"/>
        <w:rPr>
          <w:sz w:val="22"/>
          <w:szCs w:val="22"/>
        </w:rPr>
      </w:pPr>
    </w:p>
    <w:p w:rsidR="00C00975" w:rsidRPr="00BB5829" w:rsidRDefault="00C00975" w:rsidP="00713C0B">
      <w:pPr>
        <w:ind w:firstLine="708"/>
        <w:jc w:val="both"/>
        <w:rPr>
          <w:sz w:val="22"/>
          <w:szCs w:val="22"/>
        </w:rPr>
      </w:pPr>
      <w:r w:rsidRPr="00BB5829">
        <w:rPr>
          <w:color w:val="FF0000"/>
          <w:sz w:val="22"/>
          <w:szCs w:val="22"/>
        </w:rPr>
        <w:t>За 1 полугодие 2018 года</w:t>
      </w:r>
      <w:r w:rsidRPr="00BB5829">
        <w:rPr>
          <w:sz w:val="22"/>
          <w:szCs w:val="22"/>
        </w:rPr>
        <w:t xml:space="preserve"> в анализируемой сфере прокуратурой района выявлено 32 нарушения законодательства, в целях устранения которых было внесено 32 представления. На отчетную дату представления рассмотрены, требования прокурора удовлетворены. В отчетном периоде, по мерам прокурорского реагирования к дисциплинарной ответственности было привлечено 15 должностных лиц.</w:t>
      </w:r>
    </w:p>
    <w:p w:rsidR="00C00975" w:rsidRPr="00BB5829" w:rsidRDefault="00C00975" w:rsidP="00713C0B">
      <w:pPr>
        <w:autoSpaceDE w:val="0"/>
        <w:autoSpaceDN w:val="0"/>
        <w:ind w:firstLine="720"/>
        <w:jc w:val="both"/>
        <w:rPr>
          <w:sz w:val="22"/>
          <w:szCs w:val="22"/>
        </w:rPr>
      </w:pPr>
      <w:r w:rsidRPr="00BB5829">
        <w:rPr>
          <w:sz w:val="22"/>
          <w:szCs w:val="22"/>
        </w:rPr>
        <w:t xml:space="preserve">Так, в январе 2018 года прокуратурой района проведена проверка исполнения законодательства в сфере соблюдения законодательства о муниципальном контроле. </w:t>
      </w:r>
    </w:p>
    <w:p w:rsidR="00C00975" w:rsidRPr="00BB5829" w:rsidRDefault="00C00975" w:rsidP="00713C0B">
      <w:pPr>
        <w:autoSpaceDE w:val="0"/>
        <w:autoSpaceDN w:val="0"/>
        <w:ind w:firstLine="720"/>
        <w:jc w:val="both"/>
        <w:rPr>
          <w:sz w:val="22"/>
          <w:szCs w:val="22"/>
        </w:rPr>
      </w:pPr>
      <w:r w:rsidRPr="00BB5829">
        <w:rPr>
          <w:sz w:val="22"/>
          <w:szCs w:val="22"/>
        </w:rPr>
        <w:t xml:space="preserve">В ходе проверки официальных сайтов 16 муниципальных образований района, установлено, что информация о их деятельности в необходимом объеме не размещена. </w:t>
      </w:r>
    </w:p>
    <w:p w:rsidR="00C00975" w:rsidRPr="00BB5829" w:rsidRDefault="00C00975" w:rsidP="00713C0B">
      <w:pPr>
        <w:autoSpaceDE w:val="0"/>
        <w:autoSpaceDN w:val="0"/>
        <w:ind w:firstLine="720"/>
        <w:contextualSpacing/>
        <w:jc w:val="both"/>
        <w:rPr>
          <w:sz w:val="22"/>
          <w:szCs w:val="22"/>
        </w:rPr>
      </w:pPr>
      <w:r w:rsidRPr="00BB5829">
        <w:rPr>
          <w:sz w:val="22"/>
          <w:szCs w:val="22"/>
        </w:rPr>
        <w:t>Так на официальных сайтах 16 муниципальных образований района по состоянию на 27.01.2018 не размещены планы проведения плановых проверок юридических лиц и индивидуальных предпринимателей на 2018 год, что противоречит требованиям, ст. 9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постановлению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00975" w:rsidRPr="00BB5829" w:rsidRDefault="00C00975" w:rsidP="00713C0B">
      <w:pPr>
        <w:autoSpaceDE w:val="0"/>
        <w:autoSpaceDN w:val="0"/>
        <w:adjustRightInd w:val="0"/>
        <w:ind w:firstLine="709"/>
        <w:jc w:val="both"/>
        <w:rPr>
          <w:sz w:val="22"/>
          <w:szCs w:val="22"/>
          <w:lang w:eastAsia="en-US"/>
        </w:rPr>
      </w:pPr>
      <w:r w:rsidRPr="00BB5829">
        <w:rPr>
          <w:sz w:val="22"/>
          <w:szCs w:val="22"/>
          <w:lang w:eastAsia="en-US"/>
        </w:rPr>
        <w:t xml:space="preserve">По факту выявленных нарушений прокуратурой района главам 16 муниципальных образований района 27.01.2018 года были внесены представления. В отчетном периоде представления были рассмотрены, требования прокурора удовлетворены. </w:t>
      </w:r>
    </w:p>
    <w:p w:rsidR="00C00975" w:rsidRPr="00BB5829" w:rsidRDefault="00C00975" w:rsidP="00713C0B">
      <w:pPr>
        <w:pStyle w:val="a3"/>
        <w:ind w:right="15" w:firstLine="709"/>
        <w:rPr>
          <w:color w:val="000000"/>
          <w:sz w:val="22"/>
          <w:szCs w:val="22"/>
        </w:rPr>
      </w:pPr>
      <w:r w:rsidRPr="00BB5829">
        <w:rPr>
          <w:sz w:val="22"/>
          <w:szCs w:val="22"/>
        </w:rPr>
        <w:t xml:space="preserve">Кроме этого, в марте 2018 года </w:t>
      </w:r>
      <w:r w:rsidRPr="00BB5829">
        <w:rPr>
          <w:color w:val="000000"/>
          <w:sz w:val="22"/>
          <w:szCs w:val="22"/>
        </w:rPr>
        <w:t xml:space="preserve">прокуратурой Убинского района проведена проверка исполнения требований законодательства о защите прав </w:t>
      </w:r>
      <w:r w:rsidRPr="00BB5829">
        <w:rPr>
          <w:sz w:val="22"/>
          <w:szCs w:val="22"/>
        </w:rPr>
        <w:t>субъектов предпринимательской деятельности</w:t>
      </w:r>
      <w:r w:rsidRPr="00BB5829">
        <w:rPr>
          <w:color w:val="000000"/>
          <w:sz w:val="22"/>
          <w:szCs w:val="22"/>
        </w:rPr>
        <w:t xml:space="preserve"> в </w:t>
      </w:r>
      <w:r w:rsidRPr="00BB5829">
        <w:rPr>
          <w:sz w:val="22"/>
          <w:szCs w:val="22"/>
        </w:rPr>
        <w:t>16 муниципальных образований района</w:t>
      </w:r>
      <w:r w:rsidRPr="00BB5829">
        <w:rPr>
          <w:color w:val="000000"/>
          <w:sz w:val="22"/>
          <w:szCs w:val="22"/>
        </w:rPr>
        <w:t>.</w:t>
      </w:r>
    </w:p>
    <w:p w:rsidR="00C00975" w:rsidRPr="00BB5829" w:rsidRDefault="00C00975" w:rsidP="00713C0B">
      <w:pPr>
        <w:pStyle w:val="a3"/>
        <w:ind w:right="15" w:firstLine="709"/>
        <w:rPr>
          <w:color w:val="000000"/>
          <w:sz w:val="22"/>
          <w:szCs w:val="22"/>
        </w:rPr>
      </w:pPr>
      <w:r w:rsidRPr="00BB5829">
        <w:rPr>
          <w:color w:val="000000"/>
          <w:sz w:val="22"/>
          <w:szCs w:val="22"/>
        </w:rPr>
        <w:t xml:space="preserve">Проверкой выявлено бездействие администраций </w:t>
      </w:r>
      <w:r w:rsidRPr="00BB5829">
        <w:rPr>
          <w:sz w:val="22"/>
          <w:szCs w:val="22"/>
        </w:rPr>
        <w:t>16 муниципальных образований района</w:t>
      </w:r>
      <w:r w:rsidRPr="00BB5829">
        <w:rPr>
          <w:color w:val="000000"/>
          <w:sz w:val="22"/>
          <w:szCs w:val="22"/>
        </w:rPr>
        <w:t xml:space="preserve"> в части организации и проведения мероприятий, направленных на профилактику нарушений обязательных требований.</w:t>
      </w:r>
    </w:p>
    <w:p w:rsidR="00C00975" w:rsidRPr="00BB5829" w:rsidRDefault="00C00975" w:rsidP="00713C0B">
      <w:pPr>
        <w:pStyle w:val="a3"/>
        <w:ind w:right="15" w:firstLine="709"/>
        <w:rPr>
          <w:sz w:val="22"/>
          <w:szCs w:val="22"/>
          <w:shd w:val="clear" w:color="auto" w:fill="FFFFFF"/>
        </w:rPr>
      </w:pPr>
      <w:r w:rsidRPr="00BB5829">
        <w:rPr>
          <w:color w:val="000000"/>
          <w:sz w:val="22"/>
          <w:szCs w:val="22"/>
        </w:rPr>
        <w:t>Так, в ходе проведения проверки установлено, что администрацией муниципального образования программа</w:t>
      </w:r>
      <w:r w:rsidRPr="00BB5829">
        <w:rPr>
          <w:color w:val="000000"/>
          <w:sz w:val="22"/>
          <w:szCs w:val="22"/>
          <w:shd w:val="clear" w:color="auto" w:fill="FFFFFF"/>
        </w:rPr>
        <w:t xml:space="preserve"> профилактики нарушений</w:t>
      </w:r>
      <w:r w:rsidRPr="00BB5829">
        <w:rPr>
          <w:sz w:val="22"/>
          <w:szCs w:val="22"/>
        </w:rPr>
        <w:t xml:space="preserve"> </w:t>
      </w:r>
      <w:r w:rsidRPr="00BB5829">
        <w:rPr>
          <w:color w:val="000000"/>
          <w:sz w:val="22"/>
          <w:szCs w:val="22"/>
          <w:shd w:val="clear" w:color="auto" w:fill="FFFFFF"/>
        </w:rPr>
        <w:t xml:space="preserve">юридическими лицами и индивидуальными предпринимателями обязательных требований установленных в сфере </w:t>
      </w:r>
      <w:r w:rsidRPr="00BB5829">
        <w:rPr>
          <w:sz w:val="22"/>
          <w:szCs w:val="22"/>
        </w:rPr>
        <w:t>законодательства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B5829">
        <w:rPr>
          <w:sz w:val="22"/>
          <w:szCs w:val="22"/>
          <w:shd w:val="clear" w:color="auto" w:fill="FFFFFF"/>
        </w:rPr>
        <w:t xml:space="preserve">, устранения причин, факторов и условий, способствующих нарушениям обязательных требований на 2018 год не разработана и не принята. </w:t>
      </w:r>
    </w:p>
    <w:p w:rsidR="00C00975" w:rsidRPr="00BB5829" w:rsidRDefault="00C00975" w:rsidP="00713C0B">
      <w:pPr>
        <w:pStyle w:val="a3"/>
        <w:ind w:right="15" w:firstLine="709"/>
        <w:rPr>
          <w:sz w:val="22"/>
          <w:szCs w:val="22"/>
        </w:rPr>
      </w:pPr>
      <w:r w:rsidRPr="00BB5829">
        <w:rPr>
          <w:sz w:val="22"/>
          <w:szCs w:val="22"/>
          <w:shd w:val="clear" w:color="auto" w:fill="FFFFFF"/>
        </w:rPr>
        <w:t xml:space="preserve">Кроме этого,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w:t>
      </w:r>
      <w:r w:rsidRPr="00BB5829">
        <w:rPr>
          <w:sz w:val="22"/>
          <w:szCs w:val="22"/>
          <w:shd w:val="clear" w:color="auto" w:fill="FFFFFF"/>
        </w:rPr>
        <w:lastRenderedPageBreak/>
        <w:t>таких нарушений, за 2017 год не проведено и не обеспечено, что противоречит требованиям</w:t>
      </w:r>
      <w:r w:rsidRPr="00BB5829">
        <w:rPr>
          <w:sz w:val="22"/>
          <w:szCs w:val="22"/>
        </w:rPr>
        <w:t xml:space="preserve">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0975" w:rsidRPr="00BB5829" w:rsidRDefault="00C00975" w:rsidP="00713C0B">
      <w:pPr>
        <w:autoSpaceDE w:val="0"/>
        <w:autoSpaceDN w:val="0"/>
        <w:adjustRightInd w:val="0"/>
        <w:ind w:firstLine="709"/>
        <w:jc w:val="both"/>
        <w:rPr>
          <w:sz w:val="22"/>
          <w:szCs w:val="22"/>
          <w:lang w:eastAsia="en-US"/>
        </w:rPr>
      </w:pPr>
      <w:r w:rsidRPr="00BB5829">
        <w:rPr>
          <w:sz w:val="22"/>
          <w:szCs w:val="22"/>
          <w:lang w:eastAsia="en-US"/>
        </w:rPr>
        <w:t xml:space="preserve">По факту выявленных нарушений прокуратурой района главам 16 муниципальных образований района 05.03.2018 года были внесены представления. В отчетном периоде представления были рассмотрены, требования прокурора удовлетворены. </w:t>
      </w:r>
    </w:p>
    <w:p w:rsidR="00C00975" w:rsidRPr="00BB5829" w:rsidRDefault="00C00975" w:rsidP="00713C0B">
      <w:pPr>
        <w:pStyle w:val="a3"/>
        <w:rPr>
          <w:sz w:val="22"/>
          <w:szCs w:val="22"/>
        </w:rPr>
      </w:pPr>
    </w:p>
    <w:p w:rsidR="00C00975" w:rsidRPr="00BB5829" w:rsidRDefault="00C00975" w:rsidP="00713C0B">
      <w:pPr>
        <w:pStyle w:val="a3"/>
        <w:spacing w:line="240" w:lineRule="exact"/>
        <w:rPr>
          <w:sz w:val="22"/>
          <w:szCs w:val="22"/>
        </w:rPr>
      </w:pPr>
      <w:r w:rsidRPr="00BB5829">
        <w:rPr>
          <w:sz w:val="22"/>
          <w:szCs w:val="22"/>
        </w:rPr>
        <w:t>И.о. прокурора</w:t>
      </w:r>
    </w:p>
    <w:p w:rsidR="00C00975" w:rsidRPr="00BB5829" w:rsidRDefault="00C00975" w:rsidP="00713C0B">
      <w:pPr>
        <w:pStyle w:val="a3"/>
        <w:spacing w:line="240" w:lineRule="exact"/>
        <w:rPr>
          <w:sz w:val="22"/>
          <w:szCs w:val="22"/>
        </w:rPr>
      </w:pPr>
      <w:r w:rsidRPr="00BB5829">
        <w:rPr>
          <w:sz w:val="22"/>
          <w:szCs w:val="22"/>
        </w:rPr>
        <w:t>Убинского района</w:t>
      </w:r>
    </w:p>
    <w:p w:rsidR="00C00975" w:rsidRPr="00BB5829" w:rsidRDefault="00C00975" w:rsidP="00713C0B">
      <w:pPr>
        <w:pStyle w:val="a3"/>
        <w:spacing w:line="240" w:lineRule="exact"/>
        <w:rPr>
          <w:sz w:val="22"/>
          <w:szCs w:val="22"/>
        </w:rPr>
      </w:pPr>
      <w:r w:rsidRPr="00BB5829">
        <w:rPr>
          <w:sz w:val="22"/>
          <w:szCs w:val="22"/>
        </w:rPr>
        <w:t>младший советник юстиции</w:t>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t xml:space="preserve">С.В. </w:t>
      </w:r>
      <w:proofErr w:type="spellStart"/>
      <w:r w:rsidRPr="00BB5829">
        <w:rPr>
          <w:sz w:val="22"/>
          <w:szCs w:val="22"/>
        </w:rPr>
        <w:t>Бервинов</w:t>
      </w:r>
      <w:proofErr w:type="spellEnd"/>
    </w:p>
    <w:p w:rsidR="00C00975" w:rsidRPr="00BB5829" w:rsidRDefault="00C00975" w:rsidP="00461E58">
      <w:pPr>
        <w:pStyle w:val="1"/>
        <w:spacing w:line="240" w:lineRule="exact"/>
        <w:ind w:left="3540" w:firstLine="708"/>
        <w:rPr>
          <w:sz w:val="22"/>
          <w:szCs w:val="22"/>
        </w:rPr>
      </w:pPr>
    </w:p>
    <w:p w:rsidR="00C00975" w:rsidRPr="00BB5829" w:rsidRDefault="00C00975" w:rsidP="00461E58">
      <w:pPr>
        <w:pStyle w:val="2"/>
        <w:ind w:firstLine="708"/>
        <w:rPr>
          <w:b/>
          <w:sz w:val="22"/>
          <w:szCs w:val="22"/>
        </w:rPr>
      </w:pPr>
    </w:p>
    <w:p w:rsidR="00C00975" w:rsidRPr="00BB5829" w:rsidRDefault="00C00975" w:rsidP="00461E58">
      <w:pPr>
        <w:spacing w:line="240" w:lineRule="exact"/>
        <w:jc w:val="center"/>
        <w:rPr>
          <w:b/>
          <w:sz w:val="22"/>
          <w:szCs w:val="22"/>
        </w:rPr>
      </w:pPr>
      <w:r w:rsidRPr="00BB5829">
        <w:rPr>
          <w:b/>
          <w:sz w:val="22"/>
          <w:szCs w:val="22"/>
        </w:rPr>
        <w:t>Результаты работы прокуратуры района в 1 полугодии 2018 года по надзору за деятельностью органов предварительного следствия</w:t>
      </w:r>
    </w:p>
    <w:p w:rsidR="00C00975" w:rsidRPr="00BB5829" w:rsidRDefault="00C00975" w:rsidP="00461E58">
      <w:pPr>
        <w:jc w:val="both"/>
        <w:rPr>
          <w:sz w:val="22"/>
          <w:szCs w:val="22"/>
        </w:rPr>
      </w:pPr>
    </w:p>
    <w:p w:rsidR="00C00975" w:rsidRPr="00BB5829" w:rsidRDefault="00C00975" w:rsidP="00461E58">
      <w:pPr>
        <w:ind w:firstLine="708"/>
        <w:jc w:val="both"/>
        <w:rPr>
          <w:sz w:val="22"/>
          <w:szCs w:val="22"/>
        </w:rPr>
      </w:pPr>
      <w:r w:rsidRPr="00BB5829">
        <w:rPr>
          <w:sz w:val="22"/>
          <w:szCs w:val="22"/>
        </w:rPr>
        <w:t>В соответствии с приказом Генерального прокурора Российской Федерации от 28.12.2016 № 826 «Об организации прокурорского надзора за процессуальной деятельностью органов предварительного следствия» прокуратурой района осуществляется надзор за процессуальной деятельностью органов предварительного следствия.</w:t>
      </w:r>
    </w:p>
    <w:p w:rsidR="00C00975" w:rsidRPr="00BB5829" w:rsidRDefault="00C00975" w:rsidP="00461E58">
      <w:pPr>
        <w:ind w:firstLine="708"/>
        <w:jc w:val="both"/>
        <w:rPr>
          <w:sz w:val="22"/>
          <w:szCs w:val="22"/>
        </w:rPr>
      </w:pPr>
      <w:r w:rsidRPr="00BB5829">
        <w:rPr>
          <w:sz w:val="22"/>
          <w:szCs w:val="22"/>
        </w:rPr>
        <w:t>В ходе проведения проверки установлено следующее.</w:t>
      </w:r>
    </w:p>
    <w:p w:rsidR="00C00975" w:rsidRPr="00BB5829" w:rsidRDefault="00C00975" w:rsidP="00461E58">
      <w:pPr>
        <w:ind w:firstLine="708"/>
        <w:jc w:val="both"/>
        <w:rPr>
          <w:sz w:val="22"/>
          <w:szCs w:val="22"/>
        </w:rPr>
      </w:pPr>
      <w:r w:rsidRPr="00BB5829">
        <w:rPr>
          <w:sz w:val="22"/>
          <w:szCs w:val="22"/>
        </w:rPr>
        <w:t>В 1 полугодии 2018 года зарегистрировано сообщений о преступлениях в Барабинском межрайонном следственном отделе следственного управления следственного комитета по Новосибирской области  (далее СУСК)– 38 (АППГ - 70), следствие ОВД (далее СО ОВД) – 30 (АППГ - 19).</w:t>
      </w:r>
    </w:p>
    <w:p w:rsidR="00C00975" w:rsidRPr="00BB5829" w:rsidRDefault="00C00975" w:rsidP="00461E58">
      <w:pPr>
        <w:ind w:firstLine="708"/>
        <w:jc w:val="both"/>
        <w:rPr>
          <w:sz w:val="22"/>
          <w:szCs w:val="22"/>
        </w:rPr>
      </w:pPr>
      <w:r w:rsidRPr="00BB5829">
        <w:rPr>
          <w:sz w:val="22"/>
          <w:szCs w:val="22"/>
        </w:rPr>
        <w:t>По сообщениям о преступлениях возбуждено уголовных дел СУСК – 7 (АППГ - 11), СО ОВД – 21 (АППГ - 19).</w:t>
      </w:r>
    </w:p>
    <w:p w:rsidR="00C00975" w:rsidRPr="00BB5829" w:rsidRDefault="00C00975" w:rsidP="00461E58">
      <w:pPr>
        <w:ind w:firstLine="708"/>
        <w:jc w:val="both"/>
        <w:rPr>
          <w:sz w:val="22"/>
          <w:szCs w:val="22"/>
        </w:rPr>
      </w:pPr>
      <w:r w:rsidRPr="00BB5829">
        <w:rPr>
          <w:sz w:val="22"/>
          <w:szCs w:val="22"/>
        </w:rPr>
        <w:t>По сообщениям о преступлениях отказано в возбуждении уголовных дел СУСК – 18 (АППГ - 26), следствие ОВД – 9 (АППГ - 5).</w:t>
      </w:r>
    </w:p>
    <w:p w:rsidR="00C00975" w:rsidRPr="00BB5829" w:rsidRDefault="00C00975" w:rsidP="00461E58">
      <w:pPr>
        <w:ind w:firstLine="708"/>
        <w:jc w:val="both"/>
        <w:rPr>
          <w:sz w:val="22"/>
          <w:szCs w:val="22"/>
        </w:rPr>
      </w:pPr>
      <w:r w:rsidRPr="00BB5829">
        <w:rPr>
          <w:sz w:val="22"/>
          <w:szCs w:val="22"/>
        </w:rPr>
        <w:t>Выявлено прокурором нарушений законов при приеме, регистрации и рассмотрении сообщений о преступлениях СУСК – 2 (АППГ - 2), СО ОВД – 2 (АППГ - 0).</w:t>
      </w:r>
    </w:p>
    <w:p w:rsidR="00C00975" w:rsidRPr="00BB5829" w:rsidRDefault="00C00975" w:rsidP="00461E58">
      <w:pPr>
        <w:ind w:firstLine="708"/>
        <w:jc w:val="both"/>
        <w:rPr>
          <w:sz w:val="22"/>
          <w:szCs w:val="22"/>
        </w:rPr>
      </w:pPr>
      <w:r w:rsidRPr="00BB5829">
        <w:rPr>
          <w:sz w:val="22"/>
          <w:szCs w:val="22"/>
        </w:rPr>
        <w:t>По выявленным нарушениям внесено представлений (информаций) СУСК – 1 (АППГ - 1), СО ОВД – 1 (АППГ - 0).</w:t>
      </w:r>
    </w:p>
    <w:p w:rsidR="00C00975" w:rsidRPr="00BB5829" w:rsidRDefault="00C00975" w:rsidP="00461E58">
      <w:pPr>
        <w:ind w:firstLine="708"/>
        <w:jc w:val="both"/>
        <w:rPr>
          <w:sz w:val="22"/>
          <w:szCs w:val="22"/>
        </w:rPr>
      </w:pPr>
      <w:r w:rsidRPr="00BB5829">
        <w:rPr>
          <w:sz w:val="22"/>
          <w:szCs w:val="22"/>
        </w:rPr>
        <w:t xml:space="preserve"> По результатам рассмотрения представлений к дисциплинарной ответственности привлечено должностных лиц СУСК – 0 (АППГ - 0), СО ОВД – 3 (АППГ - 0).</w:t>
      </w:r>
    </w:p>
    <w:p w:rsidR="00C00975" w:rsidRPr="00BB5829" w:rsidRDefault="00C00975" w:rsidP="00461E58">
      <w:pPr>
        <w:ind w:firstLine="708"/>
        <w:jc w:val="both"/>
        <w:rPr>
          <w:sz w:val="22"/>
          <w:szCs w:val="22"/>
        </w:rPr>
      </w:pPr>
      <w:r w:rsidRPr="00BB5829">
        <w:rPr>
          <w:sz w:val="22"/>
          <w:szCs w:val="22"/>
        </w:rPr>
        <w:t>Отменено постановлений об отказе в ВУД прокурором СУСК – 0 (АППГ - 1), СО ОВД – 0 (АППГ - 0).</w:t>
      </w:r>
    </w:p>
    <w:p w:rsidR="00C00975" w:rsidRPr="00BB5829" w:rsidRDefault="00C00975" w:rsidP="00461E58">
      <w:pPr>
        <w:ind w:firstLine="708"/>
        <w:jc w:val="both"/>
        <w:rPr>
          <w:sz w:val="22"/>
          <w:szCs w:val="22"/>
        </w:rPr>
      </w:pPr>
      <w:r w:rsidRPr="00BB5829">
        <w:rPr>
          <w:sz w:val="22"/>
          <w:szCs w:val="22"/>
        </w:rPr>
        <w:t xml:space="preserve">В отчетном периоде, прокуратурой Убинского района нарушения требований ст. 144 УПК РФ, в части нарушения сроков рассмотрения сообщений о преступлениях, не выявлялось (АППГ-0). </w:t>
      </w:r>
    </w:p>
    <w:p w:rsidR="00C00975" w:rsidRPr="00BB5829" w:rsidRDefault="00C00975" w:rsidP="00461E58">
      <w:pPr>
        <w:ind w:firstLine="708"/>
        <w:jc w:val="both"/>
        <w:rPr>
          <w:sz w:val="22"/>
          <w:szCs w:val="22"/>
        </w:rPr>
      </w:pPr>
      <w:r w:rsidRPr="00BB5829">
        <w:rPr>
          <w:sz w:val="22"/>
          <w:szCs w:val="22"/>
        </w:rPr>
        <w:t>Заявления об отказе в приеме сообщений о преступлениях, от граждан не поступали (АППГ-0).</w:t>
      </w:r>
    </w:p>
    <w:p w:rsidR="00C00975" w:rsidRPr="00BB5829" w:rsidRDefault="00C00975" w:rsidP="00461E58">
      <w:pPr>
        <w:ind w:firstLine="708"/>
        <w:jc w:val="both"/>
        <w:rPr>
          <w:sz w:val="22"/>
          <w:szCs w:val="22"/>
        </w:rPr>
      </w:pPr>
      <w:r w:rsidRPr="00BB5829">
        <w:rPr>
          <w:sz w:val="22"/>
          <w:szCs w:val="22"/>
        </w:rPr>
        <w:t>Право на обжалование и порядок обжалования в суд или прокурору заявителям разъяснялось, по данным вопросам заявления граждан и организаций в прокуратуру района  не поступали (АППГ-0).</w:t>
      </w:r>
    </w:p>
    <w:p w:rsidR="00C00975" w:rsidRPr="00BB5829" w:rsidRDefault="00C00975" w:rsidP="00461E58">
      <w:pPr>
        <w:pStyle w:val="a3"/>
        <w:rPr>
          <w:sz w:val="22"/>
          <w:szCs w:val="22"/>
        </w:rPr>
      </w:pPr>
    </w:p>
    <w:p w:rsidR="00C00975" w:rsidRPr="00BB5829" w:rsidRDefault="00C00975" w:rsidP="00461E58">
      <w:pPr>
        <w:pStyle w:val="a3"/>
        <w:spacing w:line="240" w:lineRule="exact"/>
        <w:rPr>
          <w:sz w:val="22"/>
          <w:szCs w:val="22"/>
        </w:rPr>
      </w:pPr>
      <w:r w:rsidRPr="00BB5829">
        <w:rPr>
          <w:sz w:val="22"/>
          <w:szCs w:val="22"/>
        </w:rPr>
        <w:t>И.о. прокурора</w:t>
      </w:r>
    </w:p>
    <w:p w:rsidR="00C00975" w:rsidRPr="00BB5829" w:rsidRDefault="00C00975" w:rsidP="00461E58">
      <w:pPr>
        <w:pStyle w:val="a3"/>
        <w:spacing w:line="240" w:lineRule="exact"/>
        <w:rPr>
          <w:sz w:val="22"/>
          <w:szCs w:val="22"/>
        </w:rPr>
      </w:pPr>
      <w:r w:rsidRPr="00BB5829">
        <w:rPr>
          <w:sz w:val="22"/>
          <w:szCs w:val="22"/>
        </w:rPr>
        <w:t>Убинского района</w:t>
      </w:r>
    </w:p>
    <w:p w:rsidR="00C00975" w:rsidRPr="00BB5829" w:rsidRDefault="00C00975" w:rsidP="00461E58">
      <w:pPr>
        <w:pStyle w:val="a3"/>
        <w:spacing w:line="240" w:lineRule="exact"/>
        <w:rPr>
          <w:sz w:val="22"/>
          <w:szCs w:val="22"/>
        </w:rPr>
      </w:pPr>
      <w:r w:rsidRPr="00BB5829">
        <w:rPr>
          <w:sz w:val="22"/>
          <w:szCs w:val="22"/>
        </w:rPr>
        <w:t>младший советник юстиции</w:t>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t xml:space="preserve">С.В. </w:t>
      </w:r>
      <w:proofErr w:type="spellStart"/>
      <w:r w:rsidRPr="00BB5829">
        <w:rPr>
          <w:sz w:val="22"/>
          <w:szCs w:val="22"/>
        </w:rPr>
        <w:t>Бервинов</w:t>
      </w:r>
      <w:proofErr w:type="spellEnd"/>
    </w:p>
    <w:p w:rsidR="00C00975" w:rsidRPr="00BB5829" w:rsidRDefault="00C00975" w:rsidP="00920716">
      <w:pPr>
        <w:pStyle w:val="1"/>
        <w:spacing w:line="240" w:lineRule="exact"/>
        <w:ind w:left="3540" w:firstLine="708"/>
        <w:rPr>
          <w:sz w:val="22"/>
          <w:szCs w:val="22"/>
        </w:rPr>
      </w:pPr>
    </w:p>
    <w:p w:rsidR="00C00975" w:rsidRPr="00BB5829" w:rsidRDefault="00C00975" w:rsidP="00920716">
      <w:pPr>
        <w:pStyle w:val="2"/>
        <w:ind w:firstLine="708"/>
        <w:rPr>
          <w:sz w:val="22"/>
          <w:szCs w:val="22"/>
        </w:rPr>
      </w:pPr>
    </w:p>
    <w:p w:rsidR="00C00975" w:rsidRPr="00BB5829" w:rsidRDefault="00C00975" w:rsidP="00920716">
      <w:pPr>
        <w:pStyle w:val="2"/>
        <w:ind w:firstLine="708"/>
        <w:rPr>
          <w:b/>
          <w:sz w:val="22"/>
          <w:szCs w:val="22"/>
        </w:rPr>
      </w:pPr>
      <w:r w:rsidRPr="00BB5829">
        <w:rPr>
          <w:b/>
          <w:sz w:val="22"/>
          <w:szCs w:val="22"/>
        </w:rPr>
        <w:t>Результаты работы прокуратуры района в 1 полугодии 2018 года по надзору за соблюдением законодательства о противодействии терроризму</w:t>
      </w:r>
    </w:p>
    <w:p w:rsidR="00C00975" w:rsidRPr="00BB5829" w:rsidRDefault="00C00975" w:rsidP="00920716">
      <w:pPr>
        <w:jc w:val="both"/>
        <w:rPr>
          <w:sz w:val="22"/>
          <w:szCs w:val="22"/>
        </w:rPr>
      </w:pPr>
    </w:p>
    <w:p w:rsidR="00C00975" w:rsidRPr="00BB5829" w:rsidRDefault="00C00975" w:rsidP="00920716">
      <w:pPr>
        <w:ind w:firstLine="708"/>
        <w:jc w:val="both"/>
        <w:rPr>
          <w:sz w:val="22"/>
          <w:szCs w:val="22"/>
        </w:rPr>
      </w:pPr>
      <w:r w:rsidRPr="00BB5829">
        <w:rPr>
          <w:sz w:val="22"/>
          <w:szCs w:val="22"/>
        </w:rPr>
        <w:t xml:space="preserve">В 1 полугодии 2018 года при осуществлении надзора за соблюдением законодательства о противодействии терроризму, прокуратурой района было выявлено 13  нарушений законодательства в целях устранения которых было внесено 8 представлений. По результатам рассмотрения представлений 9 должностных лиц было привлечено к дисциплинарной ответственности. </w:t>
      </w:r>
    </w:p>
    <w:p w:rsidR="00C00975" w:rsidRPr="00BB5829" w:rsidRDefault="00C00975" w:rsidP="00920716">
      <w:pPr>
        <w:ind w:right="-57" w:firstLine="708"/>
        <w:jc w:val="both"/>
        <w:rPr>
          <w:sz w:val="22"/>
          <w:szCs w:val="22"/>
        </w:rPr>
      </w:pPr>
      <w:r w:rsidRPr="00BB5829">
        <w:rPr>
          <w:sz w:val="22"/>
          <w:szCs w:val="22"/>
        </w:rPr>
        <w:t>Так, в марте 2018 года прокуратурой района проведена проверка законодательства об обеспечении антитеррористической защищенности в деятельности образовательных организаций Убинского района.</w:t>
      </w:r>
    </w:p>
    <w:p w:rsidR="00C00975" w:rsidRPr="00BB5829" w:rsidRDefault="00C00975" w:rsidP="00920716">
      <w:pPr>
        <w:ind w:right="-57" w:firstLine="708"/>
        <w:jc w:val="both"/>
        <w:rPr>
          <w:sz w:val="22"/>
          <w:szCs w:val="22"/>
        </w:rPr>
      </w:pPr>
      <w:r w:rsidRPr="00BB5829">
        <w:rPr>
          <w:sz w:val="22"/>
          <w:szCs w:val="22"/>
        </w:rPr>
        <w:lastRenderedPageBreak/>
        <w:t>В ходе проверки,</w:t>
      </w:r>
      <w:r w:rsidRPr="00BB5829">
        <w:rPr>
          <w:bCs/>
          <w:sz w:val="22"/>
          <w:szCs w:val="22"/>
        </w:rPr>
        <w:t xml:space="preserve"> при мониторинге сети «Интернет»</w:t>
      </w:r>
      <w:r w:rsidRPr="00BB5829">
        <w:rPr>
          <w:sz w:val="22"/>
          <w:szCs w:val="22"/>
        </w:rPr>
        <w:t>, было установлено, что в 5 МКОУ на официальных сайтах учреждений  были опубликованы паспорта антитеррористической безопасности объектов, в свободном доступе для третьих лиц, что противоречит</w:t>
      </w:r>
      <w:r w:rsidRPr="00BB5829">
        <w:rPr>
          <w:bCs/>
          <w:sz w:val="22"/>
          <w:szCs w:val="22"/>
        </w:rPr>
        <w:t xml:space="preserve"> требованиям ст. 2, 5 </w:t>
      </w:r>
      <w:r w:rsidRPr="00BB5829">
        <w:rPr>
          <w:sz w:val="22"/>
          <w:szCs w:val="22"/>
        </w:rPr>
        <w:t>Федерального закона от 06.03.2006 N 35-ФЗ  "О противодействии терроризму", а также требованиям Правил разработки требований к антитеррористической защищенности объектов (территорий) и паспорта безопасности объектов (территорий), утвержденных постановлением Правительства Российской Федерации от 25 декабря 2013 г. N 1244.</w:t>
      </w:r>
    </w:p>
    <w:p w:rsidR="00C00975" w:rsidRPr="00BB5829" w:rsidRDefault="00C00975" w:rsidP="00920716">
      <w:pPr>
        <w:ind w:right="-57" w:firstLine="708"/>
        <w:jc w:val="both"/>
        <w:rPr>
          <w:sz w:val="22"/>
          <w:szCs w:val="22"/>
        </w:rPr>
      </w:pPr>
      <w:r w:rsidRPr="00BB5829">
        <w:rPr>
          <w:sz w:val="22"/>
          <w:szCs w:val="22"/>
        </w:rPr>
        <w:t>По факту выявленных нарушений прокуратурой района руководителям 5 образовательных организаций 12.03.2018 было внесено 5 представлений. На отчетную дату представления рассмотрены, требования прокурора удовлетворены паспорта антитеррористической безопасности объектов, изъяты из свободного доступа для третьих лиц. По результатам рассмотрения представлений 4 должностных лица были привлечены к дисциплинарной ответственности.</w:t>
      </w:r>
    </w:p>
    <w:p w:rsidR="00C00975" w:rsidRPr="00BB5829" w:rsidRDefault="00C00975" w:rsidP="00920716">
      <w:pPr>
        <w:pStyle w:val="pc"/>
        <w:shd w:val="clear" w:color="auto" w:fill="FFFFFF"/>
        <w:spacing w:before="0" w:beforeAutospacing="0" w:after="0" w:afterAutospacing="0"/>
        <w:ind w:right="-57" w:firstLine="709"/>
        <w:jc w:val="both"/>
        <w:textAlignment w:val="baseline"/>
        <w:rPr>
          <w:bCs/>
          <w:sz w:val="22"/>
          <w:szCs w:val="22"/>
        </w:rPr>
      </w:pPr>
      <w:r w:rsidRPr="00BB5829">
        <w:rPr>
          <w:bCs/>
          <w:sz w:val="22"/>
          <w:szCs w:val="22"/>
        </w:rPr>
        <w:t>Кроме этого, было установлено, что в указанных образовательных организациях ответственность за обеспечение антитеррористической защищенности возложена приказами директоров на преподавательский состав, что противоречит требованиям законодательства. По факту выявленных нарушений прокуратурой района на незаконные приказы 12.04.2018 года было принесено 5 протестов. На отчетную дату протесты рассмотрены, требования прокурора удовлетворены.</w:t>
      </w:r>
    </w:p>
    <w:p w:rsidR="00C00975" w:rsidRPr="00BB5829" w:rsidRDefault="00C00975" w:rsidP="00920716">
      <w:pPr>
        <w:pStyle w:val="a3"/>
        <w:rPr>
          <w:sz w:val="22"/>
          <w:szCs w:val="22"/>
        </w:rPr>
      </w:pPr>
    </w:p>
    <w:p w:rsidR="00C00975" w:rsidRPr="00BB5829" w:rsidRDefault="00C00975" w:rsidP="00920716">
      <w:pPr>
        <w:pStyle w:val="a3"/>
        <w:spacing w:line="240" w:lineRule="exact"/>
        <w:rPr>
          <w:sz w:val="22"/>
          <w:szCs w:val="22"/>
        </w:rPr>
      </w:pPr>
      <w:r w:rsidRPr="00BB5829">
        <w:rPr>
          <w:sz w:val="22"/>
          <w:szCs w:val="22"/>
        </w:rPr>
        <w:t>И.о. прокурора</w:t>
      </w:r>
    </w:p>
    <w:p w:rsidR="00C00975" w:rsidRPr="00BB5829" w:rsidRDefault="00C00975" w:rsidP="00920716">
      <w:pPr>
        <w:pStyle w:val="a3"/>
        <w:spacing w:line="240" w:lineRule="exact"/>
        <w:rPr>
          <w:sz w:val="22"/>
          <w:szCs w:val="22"/>
        </w:rPr>
      </w:pPr>
      <w:r w:rsidRPr="00BB5829">
        <w:rPr>
          <w:sz w:val="22"/>
          <w:szCs w:val="22"/>
        </w:rPr>
        <w:t>Убинского района</w:t>
      </w:r>
    </w:p>
    <w:p w:rsidR="00C00975" w:rsidRPr="00BB5829" w:rsidRDefault="00C00975" w:rsidP="00920716">
      <w:pPr>
        <w:pStyle w:val="a3"/>
        <w:spacing w:line="240" w:lineRule="exact"/>
        <w:rPr>
          <w:sz w:val="22"/>
          <w:szCs w:val="22"/>
        </w:rPr>
      </w:pPr>
      <w:r w:rsidRPr="00BB5829">
        <w:rPr>
          <w:sz w:val="22"/>
          <w:szCs w:val="22"/>
        </w:rPr>
        <w:t>младший советник юстиции</w:t>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t xml:space="preserve">С.В. </w:t>
      </w:r>
      <w:proofErr w:type="spellStart"/>
      <w:r w:rsidRPr="00BB5829">
        <w:rPr>
          <w:sz w:val="22"/>
          <w:szCs w:val="22"/>
        </w:rPr>
        <w:t>Бервинов</w:t>
      </w:r>
      <w:proofErr w:type="spellEnd"/>
    </w:p>
    <w:p w:rsidR="00C00975" w:rsidRPr="00BB5829" w:rsidRDefault="00C00975" w:rsidP="00920716">
      <w:pPr>
        <w:pStyle w:val="a3"/>
        <w:spacing w:line="240" w:lineRule="exact"/>
        <w:rPr>
          <w:sz w:val="22"/>
          <w:szCs w:val="22"/>
        </w:rPr>
      </w:pPr>
    </w:p>
    <w:p w:rsidR="00C00975" w:rsidRPr="00BB5829" w:rsidRDefault="00C00975" w:rsidP="00920716">
      <w:pPr>
        <w:pStyle w:val="a3"/>
        <w:jc w:val="center"/>
        <w:rPr>
          <w:b/>
          <w:sz w:val="22"/>
          <w:szCs w:val="22"/>
          <w:u w:val="single"/>
        </w:rPr>
      </w:pPr>
      <w:r w:rsidRPr="00BB5829">
        <w:rPr>
          <w:b/>
          <w:sz w:val="22"/>
          <w:szCs w:val="22"/>
          <w:u w:val="single"/>
        </w:rPr>
        <w:t>Рубрика разъясняет прокурор</w:t>
      </w:r>
    </w:p>
    <w:p w:rsidR="00C00975" w:rsidRPr="00BB5829" w:rsidRDefault="00C00975" w:rsidP="00920716">
      <w:pPr>
        <w:pStyle w:val="1"/>
        <w:spacing w:line="240" w:lineRule="exact"/>
        <w:rPr>
          <w:b/>
          <w:sz w:val="22"/>
          <w:szCs w:val="22"/>
        </w:rPr>
      </w:pPr>
      <w:r w:rsidRPr="00BB5829">
        <w:rPr>
          <w:sz w:val="22"/>
          <w:szCs w:val="22"/>
        </w:rPr>
        <w:t xml:space="preserve">                                                       </w:t>
      </w:r>
      <w:r w:rsidRPr="00BB5829">
        <w:rPr>
          <w:sz w:val="22"/>
          <w:szCs w:val="22"/>
        </w:rPr>
        <w:tab/>
      </w:r>
      <w:r w:rsidRPr="00BB5829">
        <w:rPr>
          <w:b/>
          <w:sz w:val="22"/>
          <w:szCs w:val="22"/>
        </w:rPr>
        <w:t xml:space="preserve"> </w:t>
      </w:r>
    </w:p>
    <w:p w:rsidR="00C00975" w:rsidRPr="00BB5829" w:rsidRDefault="00C00975" w:rsidP="00920716">
      <w:pPr>
        <w:jc w:val="center"/>
        <w:rPr>
          <w:b/>
          <w:bCs/>
          <w:sz w:val="22"/>
          <w:szCs w:val="22"/>
        </w:rPr>
      </w:pPr>
      <w:r w:rsidRPr="00BB5829">
        <w:rPr>
          <w:b/>
          <w:bCs/>
          <w:sz w:val="22"/>
          <w:szCs w:val="22"/>
        </w:rPr>
        <w:t xml:space="preserve">«Разъяснение законодательства по проведению </w:t>
      </w:r>
      <w:proofErr w:type="spellStart"/>
      <w:r w:rsidRPr="00BB5829">
        <w:rPr>
          <w:b/>
          <w:bCs/>
          <w:sz w:val="22"/>
          <w:szCs w:val="22"/>
        </w:rPr>
        <w:t>антикоррупционной</w:t>
      </w:r>
      <w:proofErr w:type="spellEnd"/>
      <w:r w:rsidRPr="00BB5829">
        <w:rPr>
          <w:b/>
          <w:bCs/>
          <w:sz w:val="22"/>
          <w:szCs w:val="22"/>
        </w:rPr>
        <w:t xml:space="preserve"> экспертизы нормативных правовых актов»</w:t>
      </w:r>
    </w:p>
    <w:p w:rsidR="00C00975" w:rsidRPr="00BB5829" w:rsidRDefault="00C00975" w:rsidP="00920716">
      <w:pPr>
        <w:pStyle w:val="ConsPlusNormal"/>
        <w:widowControl/>
        <w:ind w:firstLine="539"/>
        <w:jc w:val="both"/>
        <w:rPr>
          <w:rFonts w:ascii="Times New Roman" w:hAnsi="Times New Roman" w:cs="Times New Roman"/>
          <w:sz w:val="22"/>
          <w:szCs w:val="22"/>
        </w:rPr>
      </w:pPr>
    </w:p>
    <w:p w:rsidR="00C00975" w:rsidRPr="00BB5829" w:rsidRDefault="00C00975" w:rsidP="00920716">
      <w:pPr>
        <w:ind w:firstLine="708"/>
        <w:jc w:val="both"/>
        <w:rPr>
          <w:sz w:val="22"/>
          <w:szCs w:val="22"/>
        </w:rPr>
      </w:pPr>
      <w:r w:rsidRPr="00BB5829">
        <w:rPr>
          <w:sz w:val="22"/>
          <w:szCs w:val="22"/>
        </w:rPr>
        <w:t xml:space="preserve">Прокуратурой района организована и проводится </w:t>
      </w:r>
      <w:proofErr w:type="spellStart"/>
      <w:r w:rsidRPr="00BB5829">
        <w:rPr>
          <w:sz w:val="22"/>
          <w:szCs w:val="22"/>
        </w:rPr>
        <w:t>антикоррупционная</w:t>
      </w:r>
      <w:proofErr w:type="spellEnd"/>
      <w:r w:rsidRPr="00BB5829">
        <w:rPr>
          <w:sz w:val="22"/>
          <w:szCs w:val="22"/>
        </w:rPr>
        <w:t xml:space="preserve"> экспертиза нормативных правовых актов.</w:t>
      </w:r>
    </w:p>
    <w:p w:rsidR="00C00975" w:rsidRPr="00BB5829" w:rsidRDefault="00C00975" w:rsidP="00920716">
      <w:pPr>
        <w:ind w:firstLine="708"/>
        <w:jc w:val="both"/>
        <w:rPr>
          <w:bCs/>
          <w:color w:val="000000"/>
          <w:sz w:val="22"/>
          <w:szCs w:val="22"/>
        </w:rPr>
      </w:pPr>
      <w:r w:rsidRPr="00BB5829">
        <w:rPr>
          <w:sz w:val="22"/>
          <w:szCs w:val="22"/>
        </w:rPr>
        <w:t xml:space="preserve">Согласно Методики проведения </w:t>
      </w:r>
      <w:proofErr w:type="spellStart"/>
      <w:r w:rsidRPr="00BB5829">
        <w:rPr>
          <w:sz w:val="22"/>
          <w:szCs w:val="22"/>
        </w:rPr>
        <w:t>антикоррупционной</w:t>
      </w:r>
      <w:proofErr w:type="spellEnd"/>
      <w:r w:rsidRPr="00BB5829">
        <w:rPr>
          <w:sz w:val="22"/>
          <w:szCs w:val="22"/>
        </w:rPr>
        <w:t xml:space="preserve"> экспертизы нормативных правовых актов и проектов нормативных правовых актов утвержденных постановлением Правительства Российской Федерации от 26.02.2010 № 96 д</w:t>
      </w:r>
      <w:r w:rsidRPr="00BB5829">
        <w:rPr>
          <w:bCs/>
          <w:color w:val="000000"/>
          <w:sz w:val="22"/>
          <w:szCs w:val="22"/>
        </w:rPr>
        <w:t xml:space="preserve">ля обеспечения обоснованности, объективности и </w:t>
      </w:r>
      <w:proofErr w:type="spellStart"/>
      <w:r w:rsidRPr="00BB5829">
        <w:rPr>
          <w:bCs/>
          <w:color w:val="000000"/>
          <w:sz w:val="22"/>
          <w:szCs w:val="22"/>
        </w:rPr>
        <w:t>проверяемости</w:t>
      </w:r>
      <w:proofErr w:type="spellEnd"/>
      <w:r w:rsidRPr="00BB5829">
        <w:rPr>
          <w:bCs/>
          <w:color w:val="000000"/>
          <w:sz w:val="22"/>
          <w:szCs w:val="22"/>
        </w:rPr>
        <w:t xml:space="preserve"> результатов </w:t>
      </w:r>
      <w:proofErr w:type="spellStart"/>
      <w:r w:rsidRPr="00BB5829">
        <w:rPr>
          <w:bCs/>
          <w:color w:val="000000"/>
          <w:sz w:val="22"/>
          <w:szCs w:val="22"/>
        </w:rPr>
        <w:t>антикоррупционной</w:t>
      </w:r>
      <w:proofErr w:type="spellEnd"/>
      <w:r w:rsidRPr="00BB5829">
        <w:rPr>
          <w:bCs/>
          <w:color w:val="000000"/>
          <w:sz w:val="22"/>
          <w:szCs w:val="22"/>
        </w:rPr>
        <w:t xml:space="preserve"> экспертизы необходимо проводить экспертизу каждой нормы нормативного правового акта или положения проекта нормативного правового акта.</w:t>
      </w:r>
    </w:p>
    <w:p w:rsidR="00C00975" w:rsidRPr="00BB5829" w:rsidRDefault="00C00975" w:rsidP="00920716">
      <w:pPr>
        <w:pStyle w:val="s1"/>
        <w:spacing w:before="0" w:beforeAutospacing="0" w:after="0" w:afterAutospacing="0"/>
        <w:ind w:firstLine="708"/>
        <w:jc w:val="both"/>
        <w:rPr>
          <w:bCs/>
          <w:color w:val="000000"/>
          <w:sz w:val="22"/>
          <w:szCs w:val="22"/>
        </w:rPr>
      </w:pPr>
      <w:proofErr w:type="spellStart"/>
      <w:r w:rsidRPr="00BB5829">
        <w:rPr>
          <w:bCs/>
          <w:color w:val="000000"/>
          <w:sz w:val="22"/>
          <w:szCs w:val="22"/>
        </w:rPr>
        <w:t>Коррупциогенными</w:t>
      </w:r>
      <w:proofErr w:type="spellEnd"/>
      <w:r w:rsidRPr="00BB5829">
        <w:rPr>
          <w:bCs/>
          <w:color w:val="000000"/>
          <w:sz w:val="22"/>
          <w:szCs w:val="22"/>
        </w:rPr>
        <w:t xml:space="preserve"> факторами, устанавливающими для </w:t>
      </w:r>
      <w:proofErr w:type="spellStart"/>
      <w:r w:rsidRPr="00BB5829">
        <w:rPr>
          <w:bCs/>
          <w:color w:val="000000"/>
          <w:sz w:val="22"/>
          <w:szCs w:val="22"/>
        </w:rPr>
        <w:t>правоприменителя</w:t>
      </w:r>
      <w:proofErr w:type="spellEnd"/>
      <w:r w:rsidRPr="00BB5829">
        <w:rPr>
          <w:bCs/>
          <w:color w:val="000000"/>
          <w:sz w:val="22"/>
          <w:szCs w:val="22"/>
        </w:rPr>
        <w:t xml:space="preserve"> необоснованно широкие пределы усмотрения или возможность необоснованного применения исключений из общих правил, являются:</w:t>
      </w:r>
    </w:p>
    <w:p w:rsidR="00C00975" w:rsidRPr="00BB5829" w:rsidRDefault="00C00975" w:rsidP="00920716">
      <w:pPr>
        <w:pStyle w:val="s1"/>
        <w:spacing w:before="0" w:beforeAutospacing="0" w:after="0" w:afterAutospacing="0"/>
        <w:ind w:firstLine="708"/>
        <w:jc w:val="both"/>
        <w:rPr>
          <w:bCs/>
          <w:color w:val="000000"/>
          <w:sz w:val="22"/>
          <w:szCs w:val="22"/>
        </w:rPr>
      </w:pPr>
      <w:r w:rsidRPr="00BB5829">
        <w:rPr>
          <w:bCs/>
          <w:color w:val="000000"/>
          <w:sz w:val="22"/>
          <w:szCs w:val="22"/>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государственных органов, органов местного самоуправления или организаций (их должностных лиц);</w:t>
      </w:r>
    </w:p>
    <w:p w:rsidR="00C00975" w:rsidRPr="00BB5829" w:rsidRDefault="00C00975" w:rsidP="00920716">
      <w:pPr>
        <w:pStyle w:val="s1"/>
        <w:spacing w:before="0" w:beforeAutospacing="0" w:after="0" w:afterAutospacing="0"/>
        <w:ind w:firstLine="708"/>
        <w:jc w:val="both"/>
        <w:rPr>
          <w:bCs/>
          <w:color w:val="000000"/>
          <w:sz w:val="22"/>
          <w:szCs w:val="22"/>
        </w:rPr>
      </w:pPr>
      <w:r w:rsidRPr="00BB5829">
        <w:rPr>
          <w:bCs/>
          <w:color w:val="000000"/>
          <w:sz w:val="22"/>
          <w:szCs w:val="22"/>
        </w:rP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C00975" w:rsidRPr="00BB5829" w:rsidRDefault="00C00975" w:rsidP="00920716">
      <w:pPr>
        <w:pStyle w:val="s1"/>
        <w:spacing w:before="0" w:beforeAutospacing="0" w:after="0" w:afterAutospacing="0"/>
        <w:ind w:firstLine="708"/>
        <w:jc w:val="both"/>
        <w:rPr>
          <w:bCs/>
          <w:color w:val="000000"/>
          <w:sz w:val="22"/>
          <w:szCs w:val="22"/>
        </w:rPr>
      </w:pPr>
      <w:r w:rsidRPr="00BB5829">
        <w:rPr>
          <w:bCs/>
          <w:color w:val="000000"/>
          <w:sz w:val="22"/>
          <w:szCs w:val="22"/>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C00975" w:rsidRPr="00BB5829" w:rsidRDefault="00C00975" w:rsidP="00920716">
      <w:pPr>
        <w:pStyle w:val="s1"/>
        <w:spacing w:before="0" w:beforeAutospacing="0" w:after="0" w:afterAutospacing="0"/>
        <w:ind w:firstLine="708"/>
        <w:jc w:val="both"/>
        <w:rPr>
          <w:bCs/>
          <w:color w:val="000000"/>
          <w:sz w:val="22"/>
          <w:szCs w:val="22"/>
        </w:rPr>
      </w:pPr>
      <w:r w:rsidRPr="00BB5829">
        <w:rPr>
          <w:bCs/>
          <w:color w:val="000000"/>
          <w:sz w:val="22"/>
          <w:szCs w:val="22"/>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C00975" w:rsidRPr="00BB5829" w:rsidRDefault="00C00975" w:rsidP="00920716">
      <w:pPr>
        <w:pStyle w:val="s1"/>
        <w:spacing w:before="0" w:beforeAutospacing="0" w:after="0" w:afterAutospacing="0"/>
        <w:ind w:firstLine="708"/>
        <w:jc w:val="both"/>
        <w:rPr>
          <w:bCs/>
          <w:color w:val="000000"/>
          <w:sz w:val="22"/>
          <w:szCs w:val="22"/>
        </w:rPr>
      </w:pPr>
      <w:proofErr w:type="spellStart"/>
      <w:r w:rsidRPr="00BB5829">
        <w:rPr>
          <w:bCs/>
          <w:color w:val="000000"/>
          <w:sz w:val="22"/>
          <w:szCs w:val="22"/>
        </w:rPr>
        <w:t>д</w:t>
      </w:r>
      <w:proofErr w:type="spellEnd"/>
      <w:r w:rsidRPr="00BB5829">
        <w:rPr>
          <w:bCs/>
          <w:color w:val="000000"/>
          <w:sz w:val="22"/>
          <w:szCs w:val="22"/>
        </w:rPr>
        <w:t>)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C00975" w:rsidRPr="00BB5829" w:rsidRDefault="00C00975" w:rsidP="00920716">
      <w:pPr>
        <w:pStyle w:val="s1"/>
        <w:spacing w:before="0" w:beforeAutospacing="0" w:after="0" w:afterAutospacing="0"/>
        <w:ind w:firstLine="708"/>
        <w:jc w:val="both"/>
        <w:rPr>
          <w:bCs/>
          <w:color w:val="000000"/>
          <w:sz w:val="22"/>
          <w:szCs w:val="22"/>
        </w:rPr>
      </w:pPr>
      <w:r w:rsidRPr="00BB5829">
        <w:rPr>
          <w:bCs/>
          <w:color w:val="000000"/>
          <w:sz w:val="22"/>
          <w:szCs w:val="22"/>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C00975" w:rsidRPr="00BB5829" w:rsidRDefault="00C00975" w:rsidP="00920716">
      <w:pPr>
        <w:pStyle w:val="s1"/>
        <w:spacing w:before="0" w:beforeAutospacing="0" w:after="0" w:afterAutospacing="0"/>
        <w:ind w:firstLine="708"/>
        <w:jc w:val="both"/>
        <w:rPr>
          <w:bCs/>
          <w:color w:val="000000"/>
          <w:sz w:val="22"/>
          <w:szCs w:val="22"/>
        </w:rPr>
      </w:pPr>
      <w:r w:rsidRPr="00BB5829">
        <w:rPr>
          <w:bCs/>
          <w:color w:val="000000"/>
          <w:sz w:val="22"/>
          <w:szCs w:val="22"/>
        </w:rP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C00975" w:rsidRPr="00BB5829" w:rsidRDefault="00C00975" w:rsidP="00920716">
      <w:pPr>
        <w:pStyle w:val="s1"/>
        <w:spacing w:before="0" w:beforeAutospacing="0" w:after="0" w:afterAutospacing="0"/>
        <w:ind w:firstLine="708"/>
        <w:jc w:val="both"/>
        <w:rPr>
          <w:bCs/>
          <w:color w:val="000000"/>
          <w:sz w:val="22"/>
          <w:szCs w:val="22"/>
        </w:rPr>
      </w:pPr>
      <w:proofErr w:type="spellStart"/>
      <w:r w:rsidRPr="00BB5829">
        <w:rPr>
          <w:bCs/>
          <w:color w:val="000000"/>
          <w:sz w:val="22"/>
          <w:szCs w:val="22"/>
        </w:rPr>
        <w:t>з</w:t>
      </w:r>
      <w:proofErr w:type="spellEnd"/>
      <w:r w:rsidRPr="00BB5829">
        <w:rPr>
          <w:bCs/>
          <w:color w:val="000000"/>
          <w:sz w:val="22"/>
          <w:szCs w:val="22"/>
        </w:rPr>
        <w:t>) отказ от конкурсных (аукционных) процедур - закрепление административного порядка предоставления права (блага);</w:t>
      </w:r>
    </w:p>
    <w:p w:rsidR="00C00975" w:rsidRPr="00BB5829" w:rsidRDefault="00C00975" w:rsidP="00920716">
      <w:pPr>
        <w:pStyle w:val="s1"/>
        <w:spacing w:before="0" w:beforeAutospacing="0" w:after="0" w:afterAutospacing="0"/>
        <w:ind w:firstLine="708"/>
        <w:jc w:val="both"/>
        <w:rPr>
          <w:bCs/>
          <w:color w:val="000000"/>
          <w:sz w:val="22"/>
          <w:szCs w:val="22"/>
        </w:rPr>
      </w:pPr>
      <w:r w:rsidRPr="00BB5829">
        <w:rPr>
          <w:bCs/>
          <w:color w:val="000000"/>
          <w:sz w:val="22"/>
          <w:szCs w:val="22"/>
        </w:rPr>
        <w:lastRenderedPageBreak/>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C00975" w:rsidRPr="00BB5829" w:rsidRDefault="00C00975" w:rsidP="00920716">
      <w:pPr>
        <w:spacing w:line="240" w:lineRule="exact"/>
        <w:jc w:val="both"/>
        <w:rPr>
          <w:sz w:val="22"/>
          <w:szCs w:val="22"/>
        </w:rPr>
      </w:pPr>
    </w:p>
    <w:p w:rsidR="00C00975" w:rsidRPr="00BB5829" w:rsidRDefault="00C00975" w:rsidP="00920716">
      <w:pPr>
        <w:spacing w:line="240" w:lineRule="exact"/>
        <w:jc w:val="both"/>
        <w:rPr>
          <w:sz w:val="22"/>
          <w:szCs w:val="22"/>
        </w:rPr>
      </w:pPr>
      <w:r w:rsidRPr="00BB5829">
        <w:rPr>
          <w:sz w:val="22"/>
          <w:szCs w:val="22"/>
        </w:rPr>
        <w:t>И.о. прокурора</w:t>
      </w:r>
    </w:p>
    <w:p w:rsidR="00C00975" w:rsidRPr="00BB5829" w:rsidRDefault="00C00975" w:rsidP="00920716">
      <w:pPr>
        <w:spacing w:line="240" w:lineRule="exact"/>
        <w:rPr>
          <w:sz w:val="22"/>
          <w:szCs w:val="22"/>
        </w:rPr>
      </w:pPr>
      <w:r w:rsidRPr="00BB5829">
        <w:rPr>
          <w:sz w:val="22"/>
          <w:szCs w:val="22"/>
        </w:rPr>
        <w:t xml:space="preserve">Убинского района </w:t>
      </w:r>
    </w:p>
    <w:p w:rsidR="00C00975" w:rsidRPr="00BB5829" w:rsidRDefault="00C00975" w:rsidP="00765CE2">
      <w:pPr>
        <w:spacing w:line="240" w:lineRule="exact"/>
        <w:rPr>
          <w:sz w:val="22"/>
          <w:szCs w:val="22"/>
        </w:rPr>
      </w:pPr>
      <w:r w:rsidRPr="00BB5829">
        <w:rPr>
          <w:sz w:val="22"/>
          <w:szCs w:val="22"/>
        </w:rPr>
        <w:t>младший советник юстиции</w:t>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t xml:space="preserve">С. В. </w:t>
      </w:r>
      <w:proofErr w:type="spellStart"/>
      <w:r w:rsidRPr="00BB5829">
        <w:rPr>
          <w:sz w:val="22"/>
          <w:szCs w:val="22"/>
        </w:rPr>
        <w:t>Бервинов</w:t>
      </w:r>
      <w:proofErr w:type="spellEnd"/>
      <w:r w:rsidRPr="00BB5829">
        <w:rPr>
          <w:sz w:val="22"/>
          <w:szCs w:val="22"/>
        </w:rPr>
        <w:tab/>
        <w:t xml:space="preserve">                                                             </w:t>
      </w:r>
    </w:p>
    <w:p w:rsidR="00C00975" w:rsidRPr="00BB5829" w:rsidRDefault="00C00975" w:rsidP="00482783">
      <w:pPr>
        <w:pStyle w:val="a3"/>
        <w:jc w:val="center"/>
        <w:rPr>
          <w:sz w:val="22"/>
          <w:szCs w:val="22"/>
        </w:rPr>
      </w:pPr>
      <w:r w:rsidRPr="00BB5829">
        <w:rPr>
          <w:sz w:val="22"/>
          <w:szCs w:val="22"/>
        </w:rPr>
        <w:t xml:space="preserve">                                                                       </w:t>
      </w:r>
    </w:p>
    <w:p w:rsidR="00C00975" w:rsidRPr="00BB5829" w:rsidRDefault="00C00975" w:rsidP="00482783">
      <w:pPr>
        <w:pStyle w:val="a3"/>
        <w:jc w:val="center"/>
        <w:rPr>
          <w:b/>
          <w:sz w:val="22"/>
          <w:szCs w:val="22"/>
          <w:u w:val="single"/>
        </w:rPr>
      </w:pPr>
      <w:r w:rsidRPr="00BB5829">
        <w:rPr>
          <w:b/>
          <w:sz w:val="22"/>
          <w:szCs w:val="22"/>
          <w:u w:val="single"/>
        </w:rPr>
        <w:t>Рубрика разъясняет прокурор</w:t>
      </w:r>
    </w:p>
    <w:p w:rsidR="00C00975" w:rsidRPr="00BB5829" w:rsidRDefault="00C00975" w:rsidP="00482783">
      <w:pPr>
        <w:jc w:val="center"/>
        <w:rPr>
          <w:sz w:val="22"/>
          <w:szCs w:val="22"/>
        </w:rPr>
      </w:pPr>
      <w:r w:rsidRPr="00BB5829">
        <w:rPr>
          <w:b/>
          <w:bCs/>
          <w:sz w:val="22"/>
          <w:szCs w:val="22"/>
        </w:rPr>
        <w:t>«Разъяснение законодательства направленного на защиту прав несовершеннолетних</w:t>
      </w:r>
      <w:r w:rsidRPr="00BB5829">
        <w:rPr>
          <w:b/>
          <w:bCs/>
          <w:color w:val="000000"/>
          <w:sz w:val="22"/>
          <w:szCs w:val="22"/>
          <w:shd w:val="clear" w:color="auto" w:fill="FFFFFF"/>
        </w:rPr>
        <w:t>»</w:t>
      </w:r>
      <w:r w:rsidRPr="00BB5829">
        <w:rPr>
          <w:b/>
          <w:bCs/>
          <w:color w:val="000000"/>
          <w:sz w:val="22"/>
          <w:szCs w:val="22"/>
        </w:rPr>
        <w:br/>
      </w:r>
    </w:p>
    <w:p w:rsidR="00C00975" w:rsidRPr="00BB5829" w:rsidRDefault="00C00975" w:rsidP="00482783">
      <w:pPr>
        <w:ind w:firstLine="708"/>
        <w:jc w:val="both"/>
        <w:rPr>
          <w:bCs/>
          <w:color w:val="000000"/>
          <w:sz w:val="22"/>
          <w:szCs w:val="22"/>
          <w:shd w:val="clear" w:color="auto" w:fill="FFFFFF"/>
        </w:rPr>
      </w:pPr>
      <w:r w:rsidRPr="00BB5829">
        <w:rPr>
          <w:sz w:val="22"/>
          <w:szCs w:val="22"/>
        </w:rPr>
        <w:t xml:space="preserve">В Российской Федерации одним из основных законов направленных на </w:t>
      </w:r>
      <w:r w:rsidRPr="00BB5829">
        <w:rPr>
          <w:bCs/>
          <w:sz w:val="22"/>
          <w:szCs w:val="22"/>
        </w:rPr>
        <w:t>защиту прав несовершеннолетних</w:t>
      </w:r>
      <w:r w:rsidRPr="00BB5829">
        <w:rPr>
          <w:sz w:val="22"/>
          <w:szCs w:val="22"/>
        </w:rPr>
        <w:t xml:space="preserve"> является Федеральный закон </w:t>
      </w:r>
      <w:r w:rsidRPr="00BB5829">
        <w:rPr>
          <w:bCs/>
          <w:color w:val="000000"/>
          <w:sz w:val="22"/>
          <w:szCs w:val="22"/>
          <w:shd w:val="clear" w:color="auto" w:fill="FFFFFF"/>
        </w:rPr>
        <w:t>от 24 июня 1999 г. N 120-ФЗ "Об основах системы профилактики безнадзорности и правонарушений несовершеннолетних".</w:t>
      </w:r>
    </w:p>
    <w:p w:rsidR="00C00975" w:rsidRPr="00BB5829" w:rsidRDefault="00C00975" w:rsidP="00482783">
      <w:pPr>
        <w:pStyle w:val="s1"/>
        <w:spacing w:before="0" w:beforeAutospacing="0" w:after="0" w:afterAutospacing="0"/>
        <w:ind w:firstLine="708"/>
        <w:jc w:val="both"/>
        <w:rPr>
          <w:bCs/>
          <w:color w:val="000000"/>
          <w:sz w:val="22"/>
          <w:szCs w:val="22"/>
        </w:rPr>
      </w:pPr>
      <w:r w:rsidRPr="00BB5829">
        <w:rPr>
          <w:bCs/>
          <w:color w:val="000000"/>
          <w:sz w:val="22"/>
          <w:szCs w:val="22"/>
        </w:rPr>
        <w:t>В соответствии со ст. 2 указанного закона основными задачами деятельности по профилактике безнадзорности и правонарушений несовершеннолетних являются:</w:t>
      </w:r>
    </w:p>
    <w:p w:rsidR="00C00975" w:rsidRPr="00BB5829" w:rsidRDefault="00C00975" w:rsidP="00482783">
      <w:pPr>
        <w:pStyle w:val="s1"/>
        <w:spacing w:before="0" w:beforeAutospacing="0" w:after="0" w:afterAutospacing="0"/>
        <w:ind w:firstLine="708"/>
        <w:jc w:val="both"/>
        <w:rPr>
          <w:bCs/>
          <w:color w:val="000000"/>
          <w:sz w:val="22"/>
          <w:szCs w:val="22"/>
        </w:rPr>
      </w:pPr>
      <w:r w:rsidRPr="00BB5829">
        <w:rPr>
          <w:bCs/>
          <w:color w:val="000000"/>
          <w:sz w:val="22"/>
          <w:szCs w:val="22"/>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C00975" w:rsidRPr="00BB5829" w:rsidRDefault="00C00975" w:rsidP="00482783">
      <w:pPr>
        <w:pStyle w:val="s1"/>
        <w:spacing w:before="0" w:beforeAutospacing="0" w:after="0" w:afterAutospacing="0"/>
        <w:ind w:firstLine="708"/>
        <w:jc w:val="both"/>
        <w:rPr>
          <w:bCs/>
          <w:color w:val="000000"/>
          <w:sz w:val="22"/>
          <w:szCs w:val="22"/>
        </w:rPr>
      </w:pPr>
      <w:r w:rsidRPr="00BB5829">
        <w:rPr>
          <w:bCs/>
          <w:color w:val="000000"/>
          <w:sz w:val="22"/>
          <w:szCs w:val="22"/>
        </w:rPr>
        <w:t>обеспечение защиты прав и законных интересов несовершеннолетних;</w:t>
      </w:r>
    </w:p>
    <w:p w:rsidR="00C00975" w:rsidRPr="00BB5829" w:rsidRDefault="00C00975" w:rsidP="00482783">
      <w:pPr>
        <w:pStyle w:val="s1"/>
        <w:spacing w:before="0" w:beforeAutospacing="0" w:after="0" w:afterAutospacing="0"/>
        <w:ind w:firstLine="708"/>
        <w:jc w:val="both"/>
        <w:rPr>
          <w:bCs/>
          <w:color w:val="000000"/>
          <w:sz w:val="22"/>
          <w:szCs w:val="22"/>
        </w:rPr>
      </w:pPr>
      <w:r w:rsidRPr="00BB5829">
        <w:rPr>
          <w:bCs/>
          <w:color w:val="000000"/>
          <w:sz w:val="22"/>
          <w:szCs w:val="22"/>
        </w:rPr>
        <w:t>социально-педагогическая реабилитация несовершеннолетних, находящихся в социально опасном положении;</w:t>
      </w:r>
    </w:p>
    <w:p w:rsidR="00C00975" w:rsidRPr="00BB5829" w:rsidRDefault="00C00975" w:rsidP="00482783">
      <w:pPr>
        <w:pStyle w:val="s1"/>
        <w:spacing w:before="0" w:beforeAutospacing="0" w:after="0" w:afterAutospacing="0"/>
        <w:ind w:firstLine="708"/>
        <w:jc w:val="both"/>
        <w:rPr>
          <w:bCs/>
          <w:color w:val="000000"/>
          <w:sz w:val="22"/>
          <w:szCs w:val="22"/>
        </w:rPr>
      </w:pPr>
      <w:r w:rsidRPr="00BB5829">
        <w:rPr>
          <w:bCs/>
          <w:color w:val="000000"/>
          <w:sz w:val="22"/>
          <w:szCs w:val="22"/>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C00975" w:rsidRPr="00BB5829" w:rsidRDefault="00C00975" w:rsidP="00482783">
      <w:pPr>
        <w:pStyle w:val="s1"/>
        <w:spacing w:before="0" w:beforeAutospacing="0" w:after="0" w:afterAutospacing="0"/>
        <w:ind w:firstLine="708"/>
        <w:jc w:val="both"/>
        <w:rPr>
          <w:bCs/>
          <w:color w:val="000000"/>
          <w:sz w:val="22"/>
          <w:szCs w:val="22"/>
        </w:rPr>
      </w:pPr>
      <w:r w:rsidRPr="00BB5829">
        <w:rPr>
          <w:bCs/>
          <w:color w:val="000000"/>
          <w:sz w:val="22"/>
          <w:szCs w:val="22"/>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w:t>
      </w:r>
      <w:r w:rsidRPr="00BB5829">
        <w:rPr>
          <w:rStyle w:val="apple-converted-space"/>
          <w:bCs/>
          <w:color w:val="000000"/>
          <w:sz w:val="22"/>
          <w:szCs w:val="22"/>
        </w:rPr>
        <w:t> </w:t>
      </w:r>
      <w:r w:rsidRPr="00BB5829">
        <w:rPr>
          <w:bCs/>
          <w:color w:val="000000"/>
          <w:sz w:val="22"/>
          <w:szCs w:val="22"/>
        </w:rPr>
        <w:t>несовершеннолетних.</w:t>
      </w:r>
    </w:p>
    <w:p w:rsidR="00C00975" w:rsidRPr="00BB5829" w:rsidRDefault="00C00975" w:rsidP="00482783">
      <w:pPr>
        <w:pStyle w:val="s1"/>
        <w:spacing w:before="0" w:beforeAutospacing="0" w:after="0" w:afterAutospacing="0"/>
        <w:ind w:firstLine="708"/>
        <w:jc w:val="both"/>
        <w:rPr>
          <w:bCs/>
          <w:color w:val="000000"/>
          <w:sz w:val="22"/>
          <w:szCs w:val="22"/>
          <w:shd w:val="clear" w:color="auto" w:fill="FFFFFF"/>
        </w:rPr>
      </w:pPr>
      <w:r w:rsidRPr="00BB5829">
        <w:rPr>
          <w:bCs/>
          <w:color w:val="000000"/>
          <w:sz w:val="22"/>
          <w:szCs w:val="22"/>
        </w:rPr>
        <w:t xml:space="preserve">В силу ст. 4 </w:t>
      </w:r>
      <w:r w:rsidRPr="00BB5829">
        <w:rPr>
          <w:sz w:val="22"/>
          <w:szCs w:val="22"/>
        </w:rPr>
        <w:t xml:space="preserve">Федеральный закон </w:t>
      </w:r>
      <w:r w:rsidRPr="00BB5829">
        <w:rPr>
          <w:bCs/>
          <w:color w:val="000000"/>
          <w:sz w:val="22"/>
          <w:szCs w:val="22"/>
          <w:shd w:val="clear" w:color="auto" w:fill="FFFFFF"/>
        </w:rPr>
        <w:t>от 24 июня 1999 г. N 120-ФЗ "Об основах системы профилактики безнадзорности и правонарушений несовершеннолетних",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C00975" w:rsidRPr="00BB5829" w:rsidRDefault="00C00975" w:rsidP="00482783">
      <w:pPr>
        <w:spacing w:line="240" w:lineRule="exact"/>
        <w:jc w:val="both"/>
        <w:rPr>
          <w:sz w:val="22"/>
          <w:szCs w:val="22"/>
        </w:rPr>
      </w:pPr>
    </w:p>
    <w:p w:rsidR="00C00975" w:rsidRPr="00BB5829" w:rsidRDefault="00C00975" w:rsidP="00482783">
      <w:pPr>
        <w:spacing w:line="240" w:lineRule="exact"/>
        <w:jc w:val="both"/>
        <w:rPr>
          <w:sz w:val="22"/>
          <w:szCs w:val="22"/>
        </w:rPr>
      </w:pPr>
      <w:r w:rsidRPr="00BB5829">
        <w:rPr>
          <w:sz w:val="22"/>
          <w:szCs w:val="22"/>
        </w:rPr>
        <w:t>И.о. прокурора</w:t>
      </w:r>
    </w:p>
    <w:p w:rsidR="00C00975" w:rsidRPr="00BB5829" w:rsidRDefault="00C00975" w:rsidP="00482783">
      <w:pPr>
        <w:spacing w:line="240" w:lineRule="exact"/>
        <w:rPr>
          <w:sz w:val="22"/>
          <w:szCs w:val="22"/>
        </w:rPr>
      </w:pPr>
      <w:r w:rsidRPr="00BB5829">
        <w:rPr>
          <w:sz w:val="22"/>
          <w:szCs w:val="22"/>
        </w:rPr>
        <w:t xml:space="preserve">Убинского района </w:t>
      </w:r>
    </w:p>
    <w:p w:rsidR="00C00975" w:rsidRPr="00BB5829" w:rsidRDefault="00C00975" w:rsidP="00482783">
      <w:pPr>
        <w:spacing w:line="240" w:lineRule="exact"/>
        <w:rPr>
          <w:sz w:val="22"/>
          <w:szCs w:val="22"/>
        </w:rPr>
      </w:pPr>
      <w:r w:rsidRPr="00BB5829">
        <w:rPr>
          <w:sz w:val="22"/>
          <w:szCs w:val="22"/>
        </w:rPr>
        <w:t>младший советник юстиции</w:t>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t xml:space="preserve">С. В. </w:t>
      </w:r>
      <w:proofErr w:type="spellStart"/>
      <w:r w:rsidRPr="00BB5829">
        <w:rPr>
          <w:sz w:val="22"/>
          <w:szCs w:val="22"/>
        </w:rPr>
        <w:t>Бервинов</w:t>
      </w:r>
      <w:proofErr w:type="spellEnd"/>
    </w:p>
    <w:p w:rsidR="00C00975" w:rsidRPr="00BB5829" w:rsidRDefault="00C00975" w:rsidP="000170A0">
      <w:pPr>
        <w:pStyle w:val="1"/>
        <w:spacing w:line="240" w:lineRule="exact"/>
        <w:rPr>
          <w:b/>
          <w:sz w:val="22"/>
          <w:szCs w:val="22"/>
        </w:rPr>
      </w:pPr>
    </w:p>
    <w:p w:rsidR="00C00975" w:rsidRPr="00BB5829" w:rsidRDefault="00C00975" w:rsidP="000170A0">
      <w:pPr>
        <w:pStyle w:val="a3"/>
        <w:jc w:val="center"/>
        <w:rPr>
          <w:b/>
          <w:sz w:val="22"/>
          <w:szCs w:val="22"/>
          <w:u w:val="single"/>
        </w:rPr>
      </w:pPr>
      <w:r w:rsidRPr="00BB5829">
        <w:rPr>
          <w:b/>
          <w:sz w:val="22"/>
          <w:szCs w:val="22"/>
          <w:u w:val="single"/>
        </w:rPr>
        <w:t>Рубрика разъясняет прокурор</w:t>
      </w:r>
    </w:p>
    <w:p w:rsidR="00C00975" w:rsidRPr="00BB5829" w:rsidRDefault="00C00975" w:rsidP="000170A0">
      <w:pPr>
        <w:jc w:val="both"/>
        <w:rPr>
          <w:sz w:val="22"/>
          <w:szCs w:val="22"/>
        </w:rPr>
      </w:pPr>
      <w:r w:rsidRPr="00BB5829">
        <w:rPr>
          <w:b/>
          <w:bCs/>
          <w:sz w:val="22"/>
          <w:szCs w:val="22"/>
        </w:rPr>
        <w:t xml:space="preserve">«Разъяснение законодательства о </w:t>
      </w:r>
      <w:r w:rsidRPr="00BB5829">
        <w:rPr>
          <w:b/>
          <w:bCs/>
          <w:color w:val="000000"/>
          <w:sz w:val="22"/>
          <w:szCs w:val="22"/>
          <w:shd w:val="clear" w:color="auto" w:fill="FFFFFF"/>
        </w:rPr>
        <w:t xml:space="preserve">противодействии незаконному обороту наркотических средств, психотропных веществ и их </w:t>
      </w:r>
      <w:proofErr w:type="spellStart"/>
      <w:r w:rsidRPr="00BB5829">
        <w:rPr>
          <w:b/>
          <w:bCs/>
          <w:color w:val="000000"/>
          <w:sz w:val="22"/>
          <w:szCs w:val="22"/>
          <w:shd w:val="clear" w:color="auto" w:fill="FFFFFF"/>
        </w:rPr>
        <w:t>прекурсоров</w:t>
      </w:r>
      <w:proofErr w:type="spellEnd"/>
      <w:r w:rsidRPr="00BB5829">
        <w:rPr>
          <w:b/>
          <w:bCs/>
          <w:color w:val="000000"/>
          <w:sz w:val="22"/>
          <w:szCs w:val="22"/>
          <w:shd w:val="clear" w:color="auto" w:fill="FFFFFF"/>
        </w:rPr>
        <w:t>»</w:t>
      </w:r>
      <w:r w:rsidRPr="00BB5829">
        <w:rPr>
          <w:b/>
          <w:bCs/>
          <w:color w:val="000000"/>
          <w:sz w:val="22"/>
          <w:szCs w:val="22"/>
        </w:rPr>
        <w:br/>
      </w:r>
    </w:p>
    <w:p w:rsidR="00C00975" w:rsidRPr="00BB5829" w:rsidRDefault="00C00975" w:rsidP="000170A0">
      <w:pPr>
        <w:ind w:firstLine="708"/>
        <w:jc w:val="both"/>
        <w:rPr>
          <w:sz w:val="22"/>
          <w:szCs w:val="22"/>
        </w:rPr>
      </w:pPr>
      <w:r w:rsidRPr="00BB5829">
        <w:rPr>
          <w:sz w:val="22"/>
          <w:szCs w:val="22"/>
        </w:rPr>
        <w:t xml:space="preserve">В Российской Федерации одним из основных законов в сфере </w:t>
      </w:r>
      <w:r w:rsidRPr="00BB5829">
        <w:rPr>
          <w:bCs/>
          <w:color w:val="000000"/>
          <w:sz w:val="22"/>
          <w:szCs w:val="22"/>
          <w:shd w:val="clear" w:color="auto" w:fill="FFFFFF"/>
        </w:rPr>
        <w:t xml:space="preserve">противодействия незаконному обороту наркотических средств, психотропных веществ и их </w:t>
      </w:r>
      <w:proofErr w:type="spellStart"/>
      <w:r w:rsidRPr="00BB5829">
        <w:rPr>
          <w:bCs/>
          <w:color w:val="000000"/>
          <w:sz w:val="22"/>
          <w:szCs w:val="22"/>
          <w:shd w:val="clear" w:color="auto" w:fill="FFFFFF"/>
        </w:rPr>
        <w:t>прекурсоров</w:t>
      </w:r>
      <w:proofErr w:type="spellEnd"/>
      <w:r w:rsidRPr="00BB5829">
        <w:rPr>
          <w:sz w:val="22"/>
          <w:szCs w:val="22"/>
        </w:rPr>
        <w:t xml:space="preserve"> является </w:t>
      </w:r>
      <w:hyperlink r:id="rId5" w:history="1">
        <w:r w:rsidRPr="00BB5829">
          <w:rPr>
            <w:rStyle w:val="a5"/>
            <w:rFonts w:ascii="Times New Roman" w:hAnsi="Times New Roman" w:cs="Times New Roman"/>
            <w:sz w:val="22"/>
            <w:szCs w:val="22"/>
          </w:rPr>
          <w:t>Федеральный закон от 8 января 1998 г. N 3-ФЗ "О наркотических средствах и психотропных веществах"</w:t>
        </w:r>
      </w:hyperlink>
      <w:r w:rsidRPr="00BB5829">
        <w:rPr>
          <w:sz w:val="22"/>
          <w:szCs w:val="22"/>
        </w:rPr>
        <w:t>.</w:t>
      </w:r>
    </w:p>
    <w:p w:rsidR="00C00975" w:rsidRPr="00BB5829" w:rsidRDefault="00C00975" w:rsidP="000170A0">
      <w:pPr>
        <w:ind w:firstLine="708"/>
        <w:jc w:val="both"/>
        <w:rPr>
          <w:bCs/>
          <w:color w:val="000000"/>
          <w:sz w:val="22"/>
          <w:szCs w:val="22"/>
          <w:shd w:val="clear" w:color="auto" w:fill="FFFFFF"/>
        </w:rPr>
      </w:pPr>
      <w:r w:rsidRPr="00BB5829">
        <w:rPr>
          <w:sz w:val="22"/>
          <w:szCs w:val="22"/>
        </w:rPr>
        <w:t xml:space="preserve">Глава </w:t>
      </w:r>
      <w:r w:rsidRPr="00BB5829">
        <w:rPr>
          <w:sz w:val="22"/>
          <w:szCs w:val="22"/>
          <w:lang w:val="en-US"/>
        </w:rPr>
        <w:t>VI</w:t>
      </w:r>
      <w:r w:rsidRPr="00BB5829">
        <w:rPr>
          <w:sz w:val="22"/>
          <w:szCs w:val="22"/>
        </w:rPr>
        <w:t xml:space="preserve"> указанного закона</w:t>
      </w:r>
      <w:r w:rsidRPr="00BB5829">
        <w:rPr>
          <w:bCs/>
          <w:color w:val="000000"/>
          <w:sz w:val="22"/>
          <w:szCs w:val="22"/>
          <w:shd w:val="clear" w:color="auto" w:fill="FFFFFF"/>
        </w:rPr>
        <w:t xml:space="preserve"> определяет основные направления в сфере противодействия незаконному обороту наркотических средств, психотропных веществ и их </w:t>
      </w:r>
      <w:proofErr w:type="spellStart"/>
      <w:r w:rsidRPr="00BB5829">
        <w:rPr>
          <w:bCs/>
          <w:color w:val="000000"/>
          <w:sz w:val="22"/>
          <w:szCs w:val="22"/>
          <w:shd w:val="clear" w:color="auto" w:fill="FFFFFF"/>
        </w:rPr>
        <w:t>прекурсоров</w:t>
      </w:r>
      <w:proofErr w:type="spellEnd"/>
      <w:r w:rsidRPr="00BB5829">
        <w:rPr>
          <w:bCs/>
          <w:color w:val="000000"/>
          <w:sz w:val="22"/>
          <w:szCs w:val="22"/>
          <w:shd w:val="clear" w:color="auto" w:fill="FFFFFF"/>
        </w:rPr>
        <w:t>.</w:t>
      </w:r>
    </w:p>
    <w:p w:rsidR="00C00975" w:rsidRPr="00BB5829" w:rsidRDefault="00C00975" w:rsidP="000170A0">
      <w:pPr>
        <w:ind w:firstLine="708"/>
        <w:jc w:val="both"/>
        <w:rPr>
          <w:bCs/>
          <w:color w:val="000000"/>
          <w:sz w:val="22"/>
          <w:szCs w:val="22"/>
        </w:rPr>
      </w:pPr>
      <w:r w:rsidRPr="00BB5829">
        <w:rPr>
          <w:bCs/>
          <w:color w:val="000000"/>
          <w:sz w:val="22"/>
          <w:szCs w:val="22"/>
          <w:shd w:val="clear" w:color="auto" w:fill="FFFFFF"/>
        </w:rPr>
        <w:t xml:space="preserve">Так, в соответствии со ст. 46 </w:t>
      </w:r>
      <w:hyperlink r:id="rId6" w:history="1">
        <w:r w:rsidRPr="00BB5829">
          <w:rPr>
            <w:rStyle w:val="a5"/>
            <w:rFonts w:ascii="Times New Roman" w:hAnsi="Times New Roman" w:cs="Times New Roman"/>
            <w:sz w:val="22"/>
            <w:szCs w:val="22"/>
          </w:rPr>
          <w:t>Федерального закона от 8 января 1998 г. N 3-ФЗ "О наркотических средствах и психотропных веществах"</w:t>
        </w:r>
      </w:hyperlink>
      <w:r w:rsidRPr="00BB5829">
        <w:rPr>
          <w:sz w:val="22"/>
          <w:szCs w:val="22"/>
        </w:rPr>
        <w:t xml:space="preserve">, </w:t>
      </w:r>
      <w:r w:rsidRPr="00BB5829">
        <w:rPr>
          <w:bCs/>
          <w:color w:val="000000"/>
          <w:sz w:val="22"/>
          <w:szCs w:val="22"/>
          <w:shd w:val="clear" w:color="auto" w:fill="FFFFFF"/>
        </w:rPr>
        <w:t xml:space="preserve">пропаганда наркотических средств, психотропных веществ и их </w:t>
      </w:r>
      <w:proofErr w:type="spellStart"/>
      <w:r w:rsidRPr="00BB5829">
        <w:rPr>
          <w:bCs/>
          <w:color w:val="000000"/>
          <w:sz w:val="22"/>
          <w:szCs w:val="22"/>
          <w:shd w:val="clear" w:color="auto" w:fill="FFFFFF"/>
        </w:rPr>
        <w:t>прекурсоров</w:t>
      </w:r>
      <w:proofErr w:type="spellEnd"/>
      <w:r w:rsidRPr="00BB5829">
        <w:rPr>
          <w:bCs/>
          <w:color w:val="000000"/>
          <w:sz w:val="22"/>
          <w:szCs w:val="22"/>
          <w:shd w:val="clear" w:color="auto" w:fill="FFFFFF"/>
        </w:rPr>
        <w:t xml:space="preserve">, новых потенциально опасных </w:t>
      </w:r>
      <w:proofErr w:type="spellStart"/>
      <w:r w:rsidRPr="00BB5829">
        <w:rPr>
          <w:bCs/>
          <w:color w:val="000000"/>
          <w:sz w:val="22"/>
          <w:szCs w:val="22"/>
          <w:shd w:val="clear" w:color="auto" w:fill="FFFFFF"/>
        </w:rPr>
        <w:t>психоактивных</w:t>
      </w:r>
      <w:proofErr w:type="spellEnd"/>
      <w:r w:rsidRPr="00BB5829">
        <w:rPr>
          <w:bCs/>
          <w:color w:val="000000"/>
          <w:sz w:val="22"/>
          <w:szCs w:val="22"/>
          <w:shd w:val="clear" w:color="auto" w:fill="FFFFFF"/>
        </w:rPr>
        <w:t xml:space="preserve"> веществ, </w:t>
      </w:r>
      <w:r w:rsidRPr="00BB5829">
        <w:rPr>
          <w:bCs/>
          <w:color w:val="000000"/>
          <w:sz w:val="22"/>
          <w:szCs w:val="22"/>
          <w:shd w:val="clear" w:color="auto" w:fill="FFFFFF"/>
        </w:rPr>
        <w:lastRenderedPageBreak/>
        <w:t xml:space="preserve">культивирования </w:t>
      </w:r>
      <w:proofErr w:type="spellStart"/>
      <w:r w:rsidRPr="00BB5829">
        <w:rPr>
          <w:bCs/>
          <w:color w:val="000000"/>
          <w:sz w:val="22"/>
          <w:szCs w:val="22"/>
          <w:shd w:val="clear" w:color="auto" w:fill="FFFFFF"/>
        </w:rPr>
        <w:t>наркосодержащих</w:t>
      </w:r>
      <w:proofErr w:type="spellEnd"/>
      <w:r w:rsidRPr="00BB5829">
        <w:rPr>
          <w:bCs/>
          <w:color w:val="000000"/>
          <w:sz w:val="22"/>
          <w:szCs w:val="22"/>
          <w:shd w:val="clear" w:color="auto" w:fill="FFFFFF"/>
        </w:rPr>
        <w:t xml:space="preserve">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w:t>
      </w:r>
      <w:proofErr w:type="spellStart"/>
      <w:r w:rsidRPr="00BB5829">
        <w:rPr>
          <w:bCs/>
          <w:color w:val="000000"/>
          <w:sz w:val="22"/>
          <w:szCs w:val="22"/>
          <w:shd w:val="clear" w:color="auto" w:fill="FFFFFF"/>
        </w:rPr>
        <w:t>прекурсоров</w:t>
      </w:r>
      <w:proofErr w:type="spellEnd"/>
      <w:r w:rsidRPr="00BB5829">
        <w:rPr>
          <w:bCs/>
          <w:color w:val="000000"/>
          <w:sz w:val="22"/>
          <w:szCs w:val="22"/>
          <w:shd w:val="clear" w:color="auto" w:fill="FFFFFF"/>
        </w:rPr>
        <w:t xml:space="preserve">, новых потенциально опасных </w:t>
      </w:r>
      <w:proofErr w:type="spellStart"/>
      <w:r w:rsidRPr="00BB5829">
        <w:rPr>
          <w:bCs/>
          <w:color w:val="000000"/>
          <w:sz w:val="22"/>
          <w:szCs w:val="22"/>
          <w:shd w:val="clear" w:color="auto" w:fill="FFFFFF"/>
        </w:rPr>
        <w:t>психоактивных</w:t>
      </w:r>
      <w:proofErr w:type="spellEnd"/>
      <w:r w:rsidRPr="00BB5829">
        <w:rPr>
          <w:bCs/>
          <w:color w:val="000000"/>
          <w:sz w:val="22"/>
          <w:szCs w:val="22"/>
          <w:shd w:val="clear" w:color="auto" w:fill="FFFFFF"/>
        </w:rPr>
        <w:t xml:space="preserve"> веществ, местах их приобретения, способах и местах культивирования </w:t>
      </w:r>
      <w:proofErr w:type="spellStart"/>
      <w:r w:rsidRPr="00BB5829">
        <w:rPr>
          <w:bCs/>
          <w:color w:val="000000"/>
          <w:sz w:val="22"/>
          <w:szCs w:val="22"/>
          <w:shd w:val="clear" w:color="auto" w:fill="FFFFFF"/>
        </w:rPr>
        <w:t>наркосодержащих</w:t>
      </w:r>
      <w:proofErr w:type="spellEnd"/>
      <w:r w:rsidRPr="00BB5829">
        <w:rPr>
          <w:bCs/>
          <w:color w:val="000000"/>
          <w:sz w:val="22"/>
          <w:szCs w:val="22"/>
          <w:shd w:val="clear" w:color="auto" w:fill="FFFFFF"/>
        </w:rPr>
        <w:t xml:space="preserve">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w:t>
      </w:r>
    </w:p>
    <w:p w:rsidR="00C00975" w:rsidRPr="00BB5829" w:rsidRDefault="00C00975" w:rsidP="000170A0">
      <w:pPr>
        <w:ind w:firstLine="708"/>
        <w:jc w:val="both"/>
        <w:rPr>
          <w:bCs/>
          <w:sz w:val="22"/>
          <w:szCs w:val="22"/>
          <w:shd w:val="clear" w:color="auto" w:fill="FFFFFF"/>
        </w:rPr>
      </w:pPr>
      <w:r w:rsidRPr="00BB5829">
        <w:rPr>
          <w:bCs/>
          <w:color w:val="000000"/>
          <w:sz w:val="22"/>
          <w:szCs w:val="22"/>
        </w:rPr>
        <w:t>Кроме этого, з</w:t>
      </w:r>
      <w:r w:rsidRPr="00BB5829">
        <w:rPr>
          <w:bCs/>
          <w:color w:val="000000"/>
          <w:sz w:val="22"/>
          <w:szCs w:val="22"/>
          <w:shd w:val="clear" w:color="auto" w:fill="FFFFFF"/>
        </w:rPr>
        <w:t xml:space="preserve">апрещается пропаганда каких-либо преимуществ в использовании отдельных наркотических средств, психотропных веществ, их аналогов или </w:t>
      </w:r>
      <w:proofErr w:type="spellStart"/>
      <w:r w:rsidRPr="00BB5829">
        <w:rPr>
          <w:bCs/>
          <w:color w:val="000000"/>
          <w:sz w:val="22"/>
          <w:szCs w:val="22"/>
          <w:shd w:val="clear" w:color="auto" w:fill="FFFFFF"/>
        </w:rPr>
        <w:t>прекурсоров</w:t>
      </w:r>
      <w:proofErr w:type="spellEnd"/>
      <w:r w:rsidRPr="00BB5829">
        <w:rPr>
          <w:bCs/>
          <w:color w:val="000000"/>
          <w:sz w:val="22"/>
          <w:szCs w:val="22"/>
          <w:shd w:val="clear" w:color="auto" w:fill="FFFFFF"/>
        </w:rPr>
        <w:t xml:space="preserve">, новых потенциально опасных </w:t>
      </w:r>
      <w:proofErr w:type="spellStart"/>
      <w:r w:rsidRPr="00BB5829">
        <w:rPr>
          <w:bCs/>
          <w:color w:val="000000"/>
          <w:sz w:val="22"/>
          <w:szCs w:val="22"/>
          <w:shd w:val="clear" w:color="auto" w:fill="FFFFFF"/>
        </w:rPr>
        <w:t>психоактивных</w:t>
      </w:r>
      <w:proofErr w:type="spellEnd"/>
      <w:r w:rsidRPr="00BB5829">
        <w:rPr>
          <w:bCs/>
          <w:color w:val="000000"/>
          <w:sz w:val="22"/>
          <w:szCs w:val="22"/>
          <w:shd w:val="clear" w:color="auto" w:fill="FFFFFF"/>
        </w:rPr>
        <w:t xml:space="preserve"> веществ, </w:t>
      </w:r>
      <w:proofErr w:type="spellStart"/>
      <w:r w:rsidRPr="00BB5829">
        <w:rPr>
          <w:bCs/>
          <w:color w:val="000000"/>
          <w:sz w:val="22"/>
          <w:szCs w:val="22"/>
          <w:shd w:val="clear" w:color="auto" w:fill="FFFFFF"/>
        </w:rPr>
        <w:t>наркосодержащих</w:t>
      </w:r>
      <w:proofErr w:type="spellEnd"/>
      <w:r w:rsidRPr="00BB5829">
        <w:rPr>
          <w:bCs/>
          <w:color w:val="000000"/>
          <w:sz w:val="22"/>
          <w:szCs w:val="22"/>
          <w:shd w:val="clear" w:color="auto" w:fill="FFFFFF"/>
        </w:rPr>
        <w:t xml:space="preserve"> растений, в том числе </w:t>
      </w:r>
      <w:r w:rsidRPr="00BB5829">
        <w:rPr>
          <w:bCs/>
          <w:sz w:val="22"/>
          <w:szCs w:val="22"/>
          <w:shd w:val="clear" w:color="auto" w:fill="FFFFFF"/>
        </w:rPr>
        <w:t xml:space="preserve">пропаганда использования в медицинских целях наркотических средств, психотропных веществ, новых потенциально опасных </w:t>
      </w:r>
      <w:proofErr w:type="spellStart"/>
      <w:r w:rsidRPr="00BB5829">
        <w:rPr>
          <w:bCs/>
          <w:sz w:val="22"/>
          <w:szCs w:val="22"/>
          <w:shd w:val="clear" w:color="auto" w:fill="FFFFFF"/>
        </w:rPr>
        <w:t>психоактивных</w:t>
      </w:r>
      <w:proofErr w:type="spellEnd"/>
      <w:r w:rsidRPr="00BB5829">
        <w:rPr>
          <w:bCs/>
          <w:sz w:val="22"/>
          <w:szCs w:val="22"/>
          <w:shd w:val="clear" w:color="auto" w:fill="FFFFFF"/>
        </w:rPr>
        <w:t xml:space="preserve"> веществ, </w:t>
      </w:r>
      <w:proofErr w:type="spellStart"/>
      <w:r w:rsidRPr="00BB5829">
        <w:rPr>
          <w:bCs/>
          <w:sz w:val="22"/>
          <w:szCs w:val="22"/>
          <w:shd w:val="clear" w:color="auto" w:fill="FFFFFF"/>
        </w:rPr>
        <w:t>наркосодержащих</w:t>
      </w:r>
      <w:proofErr w:type="spellEnd"/>
      <w:r w:rsidRPr="00BB5829">
        <w:rPr>
          <w:bCs/>
          <w:sz w:val="22"/>
          <w:szCs w:val="22"/>
          <w:shd w:val="clear" w:color="auto" w:fill="FFFFFF"/>
        </w:rPr>
        <w:t xml:space="preserve"> растений, подавляющих волю человека либо отрицательно влияющих на его психическое или физическое здоровье.</w:t>
      </w:r>
    </w:p>
    <w:p w:rsidR="00C00975" w:rsidRPr="00BB5829" w:rsidRDefault="00C00975" w:rsidP="000170A0">
      <w:pPr>
        <w:ind w:firstLine="708"/>
        <w:jc w:val="both"/>
        <w:rPr>
          <w:bCs/>
          <w:sz w:val="22"/>
          <w:szCs w:val="22"/>
          <w:shd w:val="clear" w:color="auto" w:fill="FFFFFF"/>
        </w:rPr>
      </w:pPr>
      <w:r w:rsidRPr="00BB5829">
        <w:rPr>
          <w:bCs/>
          <w:sz w:val="22"/>
          <w:szCs w:val="22"/>
          <w:shd w:val="clear" w:color="auto" w:fill="FFFFFF"/>
        </w:rPr>
        <w:t xml:space="preserve">В силу ст. 47 </w:t>
      </w:r>
      <w:hyperlink r:id="rId7" w:history="1">
        <w:r w:rsidRPr="00BB5829">
          <w:rPr>
            <w:rStyle w:val="a5"/>
            <w:rFonts w:ascii="Times New Roman" w:hAnsi="Times New Roman" w:cs="Times New Roman"/>
            <w:sz w:val="22"/>
            <w:szCs w:val="22"/>
          </w:rPr>
          <w:t>Федерального закона от 8 января 1998 г. N 3-ФЗ "О наркотических средствах и психотропных веществах"</w:t>
        </w:r>
      </w:hyperlink>
      <w:r w:rsidRPr="00BB5829">
        <w:rPr>
          <w:sz w:val="22"/>
          <w:szCs w:val="22"/>
        </w:rPr>
        <w:t xml:space="preserve">, </w:t>
      </w:r>
      <w:hyperlink r:id="rId8" w:anchor="block_102" w:history="1">
        <w:r w:rsidRPr="00BB5829">
          <w:rPr>
            <w:rStyle w:val="a5"/>
            <w:rFonts w:ascii="Times New Roman" w:hAnsi="Times New Roman" w:cs="Times New Roman"/>
            <w:bCs/>
            <w:sz w:val="22"/>
            <w:szCs w:val="22"/>
          </w:rPr>
          <w:t>наркотические средства</w:t>
        </w:r>
      </w:hyperlink>
      <w:r w:rsidRPr="00BB5829">
        <w:rPr>
          <w:bCs/>
          <w:sz w:val="22"/>
          <w:szCs w:val="22"/>
          <w:shd w:val="clear" w:color="auto" w:fill="FFFFFF"/>
        </w:rPr>
        <w:t>,</w:t>
      </w:r>
      <w:r w:rsidRPr="00BB5829">
        <w:rPr>
          <w:rStyle w:val="apple-converted-space"/>
          <w:bCs/>
          <w:sz w:val="22"/>
          <w:szCs w:val="22"/>
          <w:shd w:val="clear" w:color="auto" w:fill="FFFFFF"/>
        </w:rPr>
        <w:t> </w:t>
      </w:r>
      <w:hyperlink r:id="rId9" w:anchor="block_103" w:history="1">
        <w:r w:rsidRPr="00BB5829">
          <w:rPr>
            <w:rStyle w:val="a5"/>
            <w:rFonts w:ascii="Times New Roman" w:hAnsi="Times New Roman" w:cs="Times New Roman"/>
            <w:bCs/>
            <w:sz w:val="22"/>
            <w:szCs w:val="22"/>
          </w:rPr>
          <w:t>психотропные вещества</w:t>
        </w:r>
      </w:hyperlink>
      <w:r w:rsidRPr="00BB5829">
        <w:rPr>
          <w:rStyle w:val="apple-converted-space"/>
          <w:bCs/>
          <w:sz w:val="22"/>
          <w:szCs w:val="22"/>
          <w:shd w:val="clear" w:color="auto" w:fill="FFFFFF"/>
        </w:rPr>
        <w:t> </w:t>
      </w:r>
      <w:r w:rsidRPr="00BB5829">
        <w:rPr>
          <w:bCs/>
          <w:sz w:val="22"/>
          <w:szCs w:val="22"/>
          <w:shd w:val="clear" w:color="auto" w:fill="FFFFFF"/>
        </w:rPr>
        <w:t>и их</w:t>
      </w:r>
      <w:r w:rsidRPr="00BB5829">
        <w:rPr>
          <w:rStyle w:val="apple-converted-space"/>
          <w:bCs/>
          <w:sz w:val="22"/>
          <w:szCs w:val="22"/>
          <w:shd w:val="clear" w:color="auto" w:fill="FFFFFF"/>
        </w:rPr>
        <w:t> </w:t>
      </w:r>
      <w:proofErr w:type="spellStart"/>
      <w:r w:rsidR="00C9786E" w:rsidRPr="00BB5829">
        <w:rPr>
          <w:sz w:val="22"/>
          <w:szCs w:val="22"/>
        </w:rPr>
        <w:fldChar w:fldCharType="begin"/>
      </w:r>
      <w:r w:rsidR="00501157" w:rsidRPr="00BB5829">
        <w:rPr>
          <w:sz w:val="22"/>
          <w:szCs w:val="22"/>
        </w:rPr>
        <w:instrText>HYPERLINK "http://base.garant.ru/12107402/1cafb24d049dcd1e7707a22d98e9858f/" \l "block_104"</w:instrText>
      </w:r>
      <w:r w:rsidR="00C9786E" w:rsidRPr="00BB5829">
        <w:rPr>
          <w:sz w:val="22"/>
          <w:szCs w:val="22"/>
        </w:rPr>
        <w:fldChar w:fldCharType="separate"/>
      </w:r>
      <w:r w:rsidRPr="00BB5829">
        <w:rPr>
          <w:rStyle w:val="a5"/>
          <w:rFonts w:ascii="Times New Roman" w:hAnsi="Times New Roman" w:cs="Times New Roman"/>
          <w:bCs/>
          <w:sz w:val="22"/>
          <w:szCs w:val="22"/>
        </w:rPr>
        <w:t>прекурсоры</w:t>
      </w:r>
      <w:proofErr w:type="spellEnd"/>
      <w:r w:rsidR="00C9786E" w:rsidRPr="00BB5829">
        <w:rPr>
          <w:sz w:val="22"/>
          <w:szCs w:val="22"/>
        </w:rPr>
        <w:fldChar w:fldCharType="end"/>
      </w:r>
      <w:r w:rsidRPr="00BB5829">
        <w:rPr>
          <w:bCs/>
          <w:sz w:val="22"/>
          <w:szCs w:val="22"/>
          <w:shd w:val="clear" w:color="auto" w:fill="FFFFFF"/>
        </w:rPr>
        <w:t xml:space="preserve">, инструменты или оборудование, изъятые из незаконного оборота наркотических средств, психотропных веществ и их </w:t>
      </w:r>
      <w:proofErr w:type="spellStart"/>
      <w:r w:rsidRPr="00BB5829">
        <w:rPr>
          <w:bCs/>
          <w:sz w:val="22"/>
          <w:szCs w:val="22"/>
          <w:shd w:val="clear" w:color="auto" w:fill="FFFFFF"/>
        </w:rPr>
        <w:t>прекурсоров</w:t>
      </w:r>
      <w:proofErr w:type="spellEnd"/>
      <w:r w:rsidRPr="00BB5829">
        <w:rPr>
          <w:bCs/>
          <w:sz w:val="22"/>
          <w:szCs w:val="22"/>
          <w:shd w:val="clear" w:color="auto" w:fill="FFFFFF"/>
        </w:rPr>
        <w:t>, подлежат конфискации и обращению в доход государства или уничтожению в соответствии с законодательством Российской Федерации.</w:t>
      </w:r>
    </w:p>
    <w:p w:rsidR="00C00975" w:rsidRPr="00BB5829" w:rsidRDefault="00C00975" w:rsidP="000170A0">
      <w:pPr>
        <w:spacing w:line="240" w:lineRule="exact"/>
        <w:jc w:val="both"/>
        <w:rPr>
          <w:sz w:val="22"/>
          <w:szCs w:val="22"/>
        </w:rPr>
      </w:pPr>
    </w:p>
    <w:p w:rsidR="00C00975" w:rsidRPr="00BB5829" w:rsidRDefault="00C00975" w:rsidP="000170A0">
      <w:pPr>
        <w:spacing w:line="240" w:lineRule="exact"/>
        <w:jc w:val="both"/>
        <w:rPr>
          <w:sz w:val="22"/>
          <w:szCs w:val="22"/>
        </w:rPr>
      </w:pPr>
      <w:r w:rsidRPr="00BB5829">
        <w:rPr>
          <w:sz w:val="22"/>
          <w:szCs w:val="22"/>
        </w:rPr>
        <w:t>И.о. прокурора</w:t>
      </w:r>
    </w:p>
    <w:p w:rsidR="00C00975" w:rsidRPr="00BB5829" w:rsidRDefault="00C00975" w:rsidP="000170A0">
      <w:pPr>
        <w:spacing w:line="240" w:lineRule="exact"/>
        <w:rPr>
          <w:sz w:val="22"/>
          <w:szCs w:val="22"/>
        </w:rPr>
      </w:pPr>
      <w:r w:rsidRPr="00BB5829">
        <w:rPr>
          <w:sz w:val="22"/>
          <w:szCs w:val="22"/>
        </w:rPr>
        <w:t xml:space="preserve">Убинского района </w:t>
      </w:r>
    </w:p>
    <w:p w:rsidR="00C00975" w:rsidRPr="00BB5829" w:rsidRDefault="00C00975" w:rsidP="000170A0">
      <w:pPr>
        <w:spacing w:line="240" w:lineRule="exact"/>
        <w:rPr>
          <w:sz w:val="22"/>
          <w:szCs w:val="22"/>
        </w:rPr>
      </w:pPr>
      <w:r w:rsidRPr="00BB5829">
        <w:rPr>
          <w:sz w:val="22"/>
          <w:szCs w:val="22"/>
        </w:rPr>
        <w:t xml:space="preserve"> младший советник юстиции</w:t>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t xml:space="preserve">С. В. </w:t>
      </w:r>
      <w:proofErr w:type="spellStart"/>
      <w:r w:rsidRPr="00BB5829">
        <w:rPr>
          <w:sz w:val="22"/>
          <w:szCs w:val="22"/>
        </w:rPr>
        <w:t>Бервинов</w:t>
      </w:r>
      <w:proofErr w:type="spellEnd"/>
    </w:p>
    <w:p w:rsidR="00C00975" w:rsidRPr="00BB5829" w:rsidRDefault="00C00975" w:rsidP="002B29BD">
      <w:pPr>
        <w:pStyle w:val="1"/>
        <w:spacing w:line="240" w:lineRule="exact"/>
        <w:rPr>
          <w:sz w:val="22"/>
          <w:szCs w:val="22"/>
        </w:rPr>
      </w:pPr>
      <w:r w:rsidRPr="00BB5829">
        <w:rPr>
          <w:sz w:val="22"/>
          <w:szCs w:val="22"/>
        </w:rPr>
        <w:t xml:space="preserve">                                                                                                                                                 </w:t>
      </w:r>
    </w:p>
    <w:p w:rsidR="00C00975" w:rsidRPr="00BB5829" w:rsidRDefault="00C00975" w:rsidP="00781314">
      <w:pPr>
        <w:pStyle w:val="a3"/>
        <w:jc w:val="center"/>
        <w:rPr>
          <w:b/>
          <w:sz w:val="22"/>
          <w:szCs w:val="22"/>
          <w:u w:val="single"/>
        </w:rPr>
      </w:pPr>
      <w:r w:rsidRPr="00BB5829">
        <w:rPr>
          <w:b/>
          <w:sz w:val="22"/>
          <w:szCs w:val="22"/>
          <w:u w:val="single"/>
        </w:rPr>
        <w:t>Рубрика разъясняет прокурор</w:t>
      </w:r>
    </w:p>
    <w:p w:rsidR="00C00975" w:rsidRPr="00BB5829" w:rsidRDefault="00C00975" w:rsidP="00781314">
      <w:pPr>
        <w:jc w:val="center"/>
        <w:rPr>
          <w:b/>
          <w:bCs/>
          <w:sz w:val="22"/>
          <w:szCs w:val="22"/>
        </w:rPr>
      </w:pPr>
      <w:r w:rsidRPr="00BB5829">
        <w:rPr>
          <w:b/>
          <w:bCs/>
          <w:sz w:val="22"/>
          <w:szCs w:val="22"/>
        </w:rPr>
        <w:t>«Разъяснение законодательства о противодействии экстремизму»</w:t>
      </w:r>
    </w:p>
    <w:p w:rsidR="00C00975" w:rsidRPr="00BB5829" w:rsidRDefault="00C00975" w:rsidP="00781314">
      <w:pPr>
        <w:pStyle w:val="ConsPlusNormal"/>
        <w:widowControl/>
        <w:ind w:firstLine="539"/>
        <w:jc w:val="both"/>
        <w:rPr>
          <w:rFonts w:ascii="Times New Roman" w:hAnsi="Times New Roman" w:cs="Times New Roman"/>
          <w:sz w:val="22"/>
          <w:szCs w:val="22"/>
        </w:rPr>
      </w:pPr>
    </w:p>
    <w:p w:rsidR="00C00975" w:rsidRPr="00BB5829" w:rsidRDefault="00C00975" w:rsidP="00781314">
      <w:pPr>
        <w:ind w:firstLine="708"/>
        <w:jc w:val="both"/>
        <w:rPr>
          <w:sz w:val="22"/>
          <w:szCs w:val="22"/>
        </w:rPr>
      </w:pPr>
      <w:r w:rsidRPr="00BB5829">
        <w:rPr>
          <w:sz w:val="22"/>
          <w:szCs w:val="22"/>
        </w:rPr>
        <w:t>16 ноября отмечался Международный день толерантности (терпимости), провозглашенный в «Декларации принципов терпимости» ЮНЕСКО</w:t>
      </w:r>
    </w:p>
    <w:p w:rsidR="00C00975" w:rsidRPr="00BB5829" w:rsidRDefault="00C00975" w:rsidP="00781314">
      <w:pPr>
        <w:ind w:firstLine="708"/>
        <w:jc w:val="both"/>
        <w:rPr>
          <w:sz w:val="22"/>
          <w:szCs w:val="22"/>
        </w:rPr>
      </w:pPr>
      <w:r w:rsidRPr="00BB5829">
        <w:rPr>
          <w:sz w:val="22"/>
          <w:szCs w:val="22"/>
        </w:rPr>
        <w:t>В этой связи хотелось бы разъяснить ряд положений законодательства о противодействии экстремизму.</w:t>
      </w:r>
    </w:p>
    <w:p w:rsidR="00C00975" w:rsidRPr="00BB5829" w:rsidRDefault="00C00975" w:rsidP="00781314">
      <w:pPr>
        <w:pStyle w:val="s1"/>
        <w:spacing w:before="0" w:beforeAutospacing="0" w:after="0" w:afterAutospacing="0"/>
        <w:ind w:firstLine="708"/>
        <w:jc w:val="both"/>
        <w:rPr>
          <w:bCs/>
          <w:color w:val="000000"/>
          <w:sz w:val="22"/>
          <w:szCs w:val="22"/>
        </w:rPr>
      </w:pPr>
      <w:r w:rsidRPr="00BB5829">
        <w:rPr>
          <w:sz w:val="22"/>
          <w:szCs w:val="22"/>
        </w:rPr>
        <w:t>Разъясняю что согласно ст. 3 Федерального закона «О противодействии экстремистской деятельности» от 25.07.2002 года № 114-ФЗ</w:t>
      </w:r>
      <w:r w:rsidRPr="00BB5829">
        <w:rPr>
          <w:bCs/>
          <w:color w:val="000000"/>
          <w:sz w:val="22"/>
          <w:szCs w:val="22"/>
        </w:rPr>
        <w:t xml:space="preserve"> Противодействие экстремистской деятельности осуществляется по следующим основным направлениям:</w:t>
      </w:r>
    </w:p>
    <w:p w:rsidR="00C00975" w:rsidRPr="00BB5829" w:rsidRDefault="00C00975" w:rsidP="00781314">
      <w:pPr>
        <w:pStyle w:val="s1"/>
        <w:spacing w:before="0" w:beforeAutospacing="0" w:after="0" w:afterAutospacing="0"/>
        <w:ind w:firstLine="708"/>
        <w:jc w:val="both"/>
        <w:rPr>
          <w:bCs/>
          <w:color w:val="000000"/>
          <w:sz w:val="22"/>
          <w:szCs w:val="22"/>
        </w:rPr>
      </w:pPr>
      <w:r w:rsidRPr="00BB5829">
        <w:rPr>
          <w:bCs/>
          <w:color w:val="000000"/>
          <w:sz w:val="22"/>
          <w:szCs w:val="22"/>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00975" w:rsidRPr="00BB5829" w:rsidRDefault="00C00975" w:rsidP="00781314">
      <w:pPr>
        <w:pStyle w:val="s1"/>
        <w:spacing w:before="0" w:beforeAutospacing="0" w:after="0" w:afterAutospacing="0"/>
        <w:ind w:firstLine="540"/>
        <w:jc w:val="both"/>
        <w:rPr>
          <w:bCs/>
          <w:color w:val="000000"/>
          <w:sz w:val="22"/>
          <w:szCs w:val="22"/>
        </w:rPr>
      </w:pPr>
      <w:r w:rsidRPr="00BB5829">
        <w:rPr>
          <w:bCs/>
          <w:color w:val="000000"/>
          <w:sz w:val="22"/>
          <w:szCs w:val="22"/>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00975" w:rsidRPr="00BB5829" w:rsidRDefault="00C00975" w:rsidP="00781314">
      <w:pPr>
        <w:pStyle w:val="ConsPlusNormal"/>
        <w:widowControl/>
        <w:ind w:firstLine="540"/>
        <w:jc w:val="both"/>
        <w:rPr>
          <w:rFonts w:ascii="Times New Roman" w:hAnsi="Times New Roman" w:cs="Times New Roman"/>
          <w:sz w:val="22"/>
          <w:szCs w:val="22"/>
        </w:rPr>
      </w:pPr>
      <w:r w:rsidRPr="00BB5829">
        <w:rPr>
          <w:rFonts w:ascii="Times New Roman" w:hAnsi="Times New Roman" w:cs="Times New Roman"/>
          <w:sz w:val="22"/>
          <w:szCs w:val="22"/>
        </w:rPr>
        <w:t>Согласно ст. 5 Федерального закона «О противодействии экстремистской деятельности» от 25.07.2002 года № 114-ФЗ,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C00975" w:rsidRPr="00BB5829" w:rsidRDefault="00C00975" w:rsidP="00781314">
      <w:pPr>
        <w:jc w:val="both"/>
        <w:rPr>
          <w:sz w:val="22"/>
          <w:szCs w:val="22"/>
        </w:rPr>
      </w:pPr>
      <w:r w:rsidRPr="00BB5829">
        <w:rPr>
          <w:sz w:val="22"/>
          <w:szCs w:val="22"/>
        </w:rPr>
        <w:tab/>
        <w:t>В связи с изложенным, обращаю внимание глав муниципальных образований района на необходимость усиления работы в данной сфере в 2018 году, а жителей района на недопустимость экстремистских проявлений.</w:t>
      </w:r>
    </w:p>
    <w:p w:rsidR="00C00975" w:rsidRPr="00BB5829" w:rsidRDefault="00C00975" w:rsidP="00781314">
      <w:pPr>
        <w:spacing w:line="240" w:lineRule="exact"/>
        <w:jc w:val="both"/>
        <w:rPr>
          <w:sz w:val="22"/>
          <w:szCs w:val="22"/>
        </w:rPr>
      </w:pPr>
    </w:p>
    <w:p w:rsidR="00C00975" w:rsidRPr="00BB5829" w:rsidRDefault="00C00975" w:rsidP="00781314">
      <w:pPr>
        <w:spacing w:line="240" w:lineRule="exact"/>
        <w:jc w:val="both"/>
        <w:rPr>
          <w:sz w:val="22"/>
          <w:szCs w:val="22"/>
        </w:rPr>
      </w:pPr>
      <w:r w:rsidRPr="00BB5829">
        <w:rPr>
          <w:sz w:val="22"/>
          <w:szCs w:val="22"/>
        </w:rPr>
        <w:t>И.о. прокурора</w:t>
      </w:r>
    </w:p>
    <w:p w:rsidR="00C00975" w:rsidRPr="00BB5829" w:rsidRDefault="00C00975" w:rsidP="00781314">
      <w:pPr>
        <w:spacing w:line="240" w:lineRule="exact"/>
        <w:rPr>
          <w:sz w:val="22"/>
          <w:szCs w:val="22"/>
        </w:rPr>
      </w:pPr>
      <w:r w:rsidRPr="00BB5829">
        <w:rPr>
          <w:sz w:val="22"/>
          <w:szCs w:val="22"/>
        </w:rPr>
        <w:t xml:space="preserve">Убинского района </w:t>
      </w:r>
    </w:p>
    <w:p w:rsidR="00C00975" w:rsidRPr="00BB5829" w:rsidRDefault="00C00975" w:rsidP="00781314">
      <w:pPr>
        <w:spacing w:line="240" w:lineRule="exact"/>
        <w:rPr>
          <w:sz w:val="22"/>
          <w:szCs w:val="22"/>
        </w:rPr>
      </w:pPr>
      <w:r w:rsidRPr="00BB5829">
        <w:rPr>
          <w:sz w:val="22"/>
          <w:szCs w:val="22"/>
        </w:rPr>
        <w:t xml:space="preserve"> младший советник юстиции</w:t>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t xml:space="preserve">С. В. </w:t>
      </w:r>
      <w:proofErr w:type="spellStart"/>
      <w:r w:rsidRPr="00BB5829">
        <w:rPr>
          <w:sz w:val="22"/>
          <w:szCs w:val="22"/>
        </w:rPr>
        <w:t>Бервинов</w:t>
      </w:r>
      <w:proofErr w:type="spellEnd"/>
    </w:p>
    <w:p w:rsidR="00C00975" w:rsidRPr="00BB5829" w:rsidRDefault="00C00975" w:rsidP="00F231E6">
      <w:pPr>
        <w:pStyle w:val="1"/>
        <w:spacing w:line="240" w:lineRule="exact"/>
        <w:ind w:left="3540" w:firstLine="708"/>
        <w:rPr>
          <w:sz w:val="22"/>
          <w:szCs w:val="22"/>
        </w:rPr>
      </w:pPr>
    </w:p>
    <w:p w:rsidR="00C00975" w:rsidRPr="00BB5829" w:rsidRDefault="00C00975" w:rsidP="00F231E6">
      <w:pPr>
        <w:pStyle w:val="2"/>
        <w:ind w:firstLine="708"/>
        <w:rPr>
          <w:sz w:val="22"/>
          <w:szCs w:val="22"/>
        </w:rPr>
      </w:pPr>
    </w:p>
    <w:p w:rsidR="00C00975" w:rsidRPr="00BB5829" w:rsidRDefault="00C00975" w:rsidP="00F231E6">
      <w:pPr>
        <w:spacing w:line="240" w:lineRule="exact"/>
        <w:jc w:val="center"/>
        <w:rPr>
          <w:b/>
          <w:bCs/>
          <w:sz w:val="22"/>
          <w:szCs w:val="22"/>
        </w:rPr>
      </w:pPr>
      <w:r w:rsidRPr="00BB5829">
        <w:rPr>
          <w:b/>
          <w:sz w:val="22"/>
          <w:szCs w:val="22"/>
        </w:rPr>
        <w:t>Результаты работы прокуратуры района в 1 полугодии 2018 года по</w:t>
      </w:r>
      <w:r w:rsidRPr="00BB5829">
        <w:rPr>
          <w:b/>
          <w:bCs/>
          <w:sz w:val="22"/>
          <w:szCs w:val="22"/>
        </w:rPr>
        <w:t xml:space="preserve"> участию в правотворческой деятельности органов местного самоуправления</w:t>
      </w:r>
    </w:p>
    <w:p w:rsidR="00C00975" w:rsidRPr="00BB5829" w:rsidRDefault="00C00975" w:rsidP="00F231E6">
      <w:pPr>
        <w:jc w:val="both"/>
        <w:rPr>
          <w:sz w:val="22"/>
          <w:szCs w:val="22"/>
        </w:rPr>
      </w:pPr>
    </w:p>
    <w:p w:rsidR="00C00975" w:rsidRPr="00BB5829" w:rsidRDefault="00C00975" w:rsidP="00F231E6">
      <w:pPr>
        <w:pStyle w:val="a3"/>
        <w:ind w:firstLine="720"/>
        <w:rPr>
          <w:sz w:val="22"/>
          <w:szCs w:val="22"/>
        </w:rPr>
      </w:pPr>
      <w:r w:rsidRPr="00BB5829">
        <w:rPr>
          <w:color w:val="FF0000"/>
          <w:sz w:val="22"/>
          <w:szCs w:val="22"/>
        </w:rPr>
        <w:t>В 1 полугодии 2018 года</w:t>
      </w:r>
      <w:r w:rsidRPr="00BB5829">
        <w:rPr>
          <w:sz w:val="22"/>
          <w:szCs w:val="22"/>
        </w:rPr>
        <w:t xml:space="preserve"> в ходе проведенных проверок было установлено, что ситуация в сфере муниципального нормотворчества находится на удовлетворительном уровне, неурегулированных отношений в муниципальном районе и пробелов в муниципальном нормотворчестве не выявлялось.</w:t>
      </w:r>
    </w:p>
    <w:p w:rsidR="00C00975" w:rsidRPr="00BB5829" w:rsidRDefault="00C00975" w:rsidP="00F231E6">
      <w:pPr>
        <w:pStyle w:val="a3"/>
        <w:ind w:firstLine="720"/>
        <w:rPr>
          <w:sz w:val="22"/>
          <w:szCs w:val="22"/>
        </w:rPr>
      </w:pPr>
      <w:r w:rsidRPr="00BB5829">
        <w:rPr>
          <w:sz w:val="22"/>
          <w:szCs w:val="22"/>
        </w:rPr>
        <w:t xml:space="preserve">Основными сферами правоотношений, по которым в отчетном периоде принимались муниципальные нормативные правовые акты, явились бюджетная сфера, сфера управления и </w:t>
      </w:r>
      <w:r w:rsidRPr="00BB5829">
        <w:rPr>
          <w:sz w:val="22"/>
          <w:szCs w:val="22"/>
        </w:rPr>
        <w:lastRenderedPageBreak/>
        <w:t>распоряжения муниципальной собственностью, а также сфера прав и свобод человека и гражданина. Фактов неактуального и несвоевременного принятия муниципальных нормативных правовых актов, не выявлялось.</w:t>
      </w:r>
    </w:p>
    <w:p w:rsidR="00C00975" w:rsidRPr="00BB5829" w:rsidRDefault="00C00975" w:rsidP="00F231E6">
      <w:pPr>
        <w:ind w:firstLine="708"/>
        <w:jc w:val="both"/>
        <w:rPr>
          <w:sz w:val="22"/>
          <w:szCs w:val="22"/>
        </w:rPr>
      </w:pPr>
      <w:r w:rsidRPr="00BB5829">
        <w:rPr>
          <w:color w:val="FF0000"/>
          <w:sz w:val="22"/>
          <w:szCs w:val="22"/>
        </w:rPr>
        <w:t>В 1 полугодии 2018 года</w:t>
      </w:r>
      <w:r w:rsidRPr="00BB5829">
        <w:rPr>
          <w:sz w:val="22"/>
          <w:szCs w:val="22"/>
        </w:rPr>
        <w:t>, прокуратурой района принято участие в разработке 3 (АППГ-5) модельных нормативных правовых актов.</w:t>
      </w:r>
    </w:p>
    <w:p w:rsidR="00C00975" w:rsidRPr="00BB5829" w:rsidRDefault="00C00975" w:rsidP="00F231E6">
      <w:pPr>
        <w:autoSpaceDE w:val="0"/>
        <w:autoSpaceDN w:val="0"/>
        <w:adjustRightInd w:val="0"/>
        <w:ind w:firstLine="708"/>
        <w:jc w:val="both"/>
        <w:rPr>
          <w:color w:val="000000"/>
          <w:sz w:val="22"/>
          <w:szCs w:val="22"/>
        </w:rPr>
      </w:pPr>
      <w:r w:rsidRPr="00BB5829">
        <w:rPr>
          <w:sz w:val="22"/>
          <w:szCs w:val="22"/>
        </w:rPr>
        <w:t>Так, в апреле 2018 года прокуратурой района в 17 муниципальных образований района был направлен модельный акт «О создании комиссии по оценке технического состояния автомобильных дорог общего пользования местного значения</w:t>
      </w:r>
      <w:r w:rsidRPr="00BB5829">
        <w:rPr>
          <w:bCs/>
          <w:sz w:val="22"/>
          <w:szCs w:val="22"/>
        </w:rPr>
        <w:t>»</w:t>
      </w:r>
      <w:r w:rsidRPr="00BB5829">
        <w:rPr>
          <w:sz w:val="22"/>
          <w:szCs w:val="22"/>
        </w:rPr>
        <w:t xml:space="preserve">. </w:t>
      </w:r>
      <w:r w:rsidRPr="00BB5829">
        <w:rPr>
          <w:color w:val="000000"/>
          <w:sz w:val="22"/>
          <w:szCs w:val="22"/>
        </w:rPr>
        <w:t>Модельный акт рассмотрен и принят всеми 17 исполнительными органами местного самоуправления района.</w:t>
      </w:r>
    </w:p>
    <w:p w:rsidR="00C00975" w:rsidRPr="00BB5829" w:rsidRDefault="00C00975" w:rsidP="00F231E6">
      <w:pPr>
        <w:autoSpaceDE w:val="0"/>
        <w:autoSpaceDN w:val="0"/>
        <w:adjustRightInd w:val="0"/>
        <w:ind w:firstLine="708"/>
        <w:jc w:val="both"/>
        <w:rPr>
          <w:color w:val="000000"/>
          <w:sz w:val="22"/>
          <w:szCs w:val="22"/>
        </w:rPr>
      </w:pPr>
      <w:r w:rsidRPr="00BB5829">
        <w:rPr>
          <w:color w:val="000000"/>
          <w:sz w:val="22"/>
          <w:szCs w:val="22"/>
        </w:rPr>
        <w:t xml:space="preserve">Кроме этого, в апреле 2018 года </w:t>
      </w:r>
      <w:r w:rsidRPr="00BB5829">
        <w:rPr>
          <w:sz w:val="22"/>
          <w:szCs w:val="22"/>
        </w:rPr>
        <w:t>прокуратурой района в 17 муниципальных образований района был направлен модельный акт «Об утверждении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r w:rsidRPr="00BB5829">
        <w:rPr>
          <w:bCs/>
          <w:sz w:val="22"/>
          <w:szCs w:val="22"/>
        </w:rPr>
        <w:t>»</w:t>
      </w:r>
      <w:r w:rsidRPr="00BB5829">
        <w:rPr>
          <w:sz w:val="22"/>
          <w:szCs w:val="22"/>
        </w:rPr>
        <w:t xml:space="preserve">. </w:t>
      </w:r>
      <w:r w:rsidRPr="00BB5829">
        <w:rPr>
          <w:color w:val="000000"/>
          <w:sz w:val="22"/>
          <w:szCs w:val="22"/>
        </w:rPr>
        <w:t>Модельный акт рассмотрен и принят всеми 17 исполнительными органами местного самоуправления района.</w:t>
      </w:r>
    </w:p>
    <w:p w:rsidR="00C00975" w:rsidRPr="00BB5829" w:rsidRDefault="00C00975" w:rsidP="00F231E6">
      <w:pPr>
        <w:autoSpaceDE w:val="0"/>
        <w:autoSpaceDN w:val="0"/>
        <w:adjustRightInd w:val="0"/>
        <w:ind w:firstLine="708"/>
        <w:jc w:val="both"/>
        <w:rPr>
          <w:bCs/>
          <w:sz w:val="22"/>
          <w:szCs w:val="22"/>
        </w:rPr>
      </w:pPr>
      <w:r w:rsidRPr="00BB5829">
        <w:rPr>
          <w:sz w:val="22"/>
          <w:szCs w:val="22"/>
        </w:rPr>
        <w:t xml:space="preserve">Кроме этого, в апреле 2018 года прокуратурой района в 17 муниципальных образований района был направлен модельный акт «ОБ ОРГАНИЗАЦИИ </w:t>
      </w:r>
      <w:r w:rsidRPr="00BB5829">
        <w:rPr>
          <w:sz w:val="22"/>
          <w:szCs w:val="22"/>
          <w:lang w:eastAsia="en-US"/>
        </w:rPr>
        <w:t xml:space="preserve">РАБОТЫ С </w:t>
      </w:r>
      <w:r w:rsidRPr="00BB5829">
        <w:rPr>
          <w:sz w:val="22"/>
          <w:szCs w:val="22"/>
        </w:rPr>
        <w:t>ОБЕЗЛИЧЕННЫМИ ДАННЫМИ В СЛУЧАЕ ОБЕЗЛИЧИВАНИЯ ПЕРСОНАЛЬНЫХ ДАННЫХ В ОРГАНЕ МЕСТНОГО САМОУПРАВЛЕНИЯ</w:t>
      </w:r>
      <w:r w:rsidRPr="00BB5829">
        <w:rPr>
          <w:bCs/>
          <w:sz w:val="22"/>
          <w:szCs w:val="22"/>
        </w:rPr>
        <w:t>»</w:t>
      </w:r>
      <w:r w:rsidRPr="00BB5829">
        <w:rPr>
          <w:sz w:val="22"/>
          <w:szCs w:val="22"/>
        </w:rPr>
        <w:t xml:space="preserve">. </w:t>
      </w:r>
      <w:r w:rsidRPr="00BB5829">
        <w:rPr>
          <w:color w:val="000000"/>
          <w:sz w:val="22"/>
          <w:szCs w:val="22"/>
        </w:rPr>
        <w:t>Модельный акт рассмотрен и принят всеми 17 исполнительными органами местного самоуправления района.</w:t>
      </w:r>
    </w:p>
    <w:p w:rsidR="00C00975" w:rsidRPr="00BB5829" w:rsidRDefault="00C00975" w:rsidP="00F231E6">
      <w:pPr>
        <w:pStyle w:val="a3"/>
        <w:rPr>
          <w:sz w:val="22"/>
          <w:szCs w:val="22"/>
        </w:rPr>
      </w:pPr>
    </w:p>
    <w:p w:rsidR="00C00975" w:rsidRPr="00BB5829" w:rsidRDefault="00C00975" w:rsidP="00F231E6">
      <w:pPr>
        <w:pStyle w:val="a3"/>
        <w:spacing w:line="240" w:lineRule="exact"/>
        <w:rPr>
          <w:sz w:val="22"/>
          <w:szCs w:val="22"/>
        </w:rPr>
      </w:pPr>
      <w:r w:rsidRPr="00BB5829">
        <w:rPr>
          <w:sz w:val="22"/>
          <w:szCs w:val="22"/>
        </w:rPr>
        <w:t>И.о. прокурора</w:t>
      </w:r>
    </w:p>
    <w:p w:rsidR="00C00975" w:rsidRPr="00BB5829" w:rsidRDefault="00C00975" w:rsidP="00F231E6">
      <w:pPr>
        <w:pStyle w:val="a3"/>
        <w:spacing w:line="240" w:lineRule="exact"/>
        <w:rPr>
          <w:sz w:val="22"/>
          <w:szCs w:val="22"/>
        </w:rPr>
      </w:pPr>
      <w:r w:rsidRPr="00BB5829">
        <w:rPr>
          <w:sz w:val="22"/>
          <w:szCs w:val="22"/>
        </w:rPr>
        <w:t>Убинского района</w:t>
      </w:r>
    </w:p>
    <w:p w:rsidR="00C00975" w:rsidRPr="00BB5829" w:rsidRDefault="00C00975" w:rsidP="00F231E6">
      <w:pPr>
        <w:pStyle w:val="a3"/>
        <w:spacing w:line="240" w:lineRule="exact"/>
        <w:rPr>
          <w:sz w:val="22"/>
          <w:szCs w:val="22"/>
        </w:rPr>
      </w:pPr>
      <w:r w:rsidRPr="00BB5829">
        <w:rPr>
          <w:sz w:val="22"/>
          <w:szCs w:val="22"/>
        </w:rPr>
        <w:t>младший советник юстиции</w:t>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t xml:space="preserve">С.В. </w:t>
      </w:r>
      <w:proofErr w:type="spellStart"/>
      <w:r w:rsidRPr="00BB5829">
        <w:rPr>
          <w:sz w:val="22"/>
          <w:szCs w:val="22"/>
        </w:rPr>
        <w:t>Бервинов</w:t>
      </w:r>
      <w:proofErr w:type="spellEnd"/>
    </w:p>
    <w:p w:rsidR="00C00975" w:rsidRPr="00BB5829" w:rsidRDefault="00C00975" w:rsidP="002E05BF">
      <w:pPr>
        <w:pStyle w:val="2"/>
        <w:ind w:firstLine="708"/>
        <w:rPr>
          <w:sz w:val="22"/>
          <w:szCs w:val="22"/>
        </w:rPr>
      </w:pPr>
    </w:p>
    <w:p w:rsidR="00C00975" w:rsidRPr="00BB5829" w:rsidRDefault="00C00975" w:rsidP="002E05BF">
      <w:pPr>
        <w:autoSpaceDE w:val="0"/>
        <w:autoSpaceDN w:val="0"/>
        <w:adjustRightInd w:val="0"/>
        <w:spacing w:line="240" w:lineRule="exact"/>
        <w:ind w:firstLine="697"/>
        <w:jc w:val="center"/>
        <w:rPr>
          <w:b/>
          <w:sz w:val="22"/>
          <w:szCs w:val="22"/>
        </w:rPr>
      </w:pPr>
      <w:r w:rsidRPr="00BB5829">
        <w:rPr>
          <w:b/>
          <w:sz w:val="22"/>
          <w:szCs w:val="22"/>
        </w:rPr>
        <w:t>Результаты работы по обеспечению участия прокурора в рассмотрении судами уголовных дел в 1 полугодии 2018 года</w:t>
      </w:r>
    </w:p>
    <w:p w:rsidR="00C00975" w:rsidRPr="00BB5829" w:rsidRDefault="00C00975" w:rsidP="002E05BF">
      <w:pPr>
        <w:autoSpaceDE w:val="0"/>
        <w:autoSpaceDN w:val="0"/>
        <w:adjustRightInd w:val="0"/>
        <w:spacing w:line="240" w:lineRule="exact"/>
        <w:ind w:firstLine="697"/>
        <w:jc w:val="center"/>
        <w:rPr>
          <w:b/>
          <w:sz w:val="22"/>
          <w:szCs w:val="22"/>
        </w:rPr>
      </w:pPr>
    </w:p>
    <w:p w:rsidR="00C00975" w:rsidRPr="00BB5829" w:rsidRDefault="00C00975" w:rsidP="002E05BF">
      <w:pPr>
        <w:ind w:right="-1" w:firstLine="700"/>
        <w:jc w:val="both"/>
        <w:rPr>
          <w:sz w:val="22"/>
          <w:szCs w:val="22"/>
        </w:rPr>
      </w:pPr>
      <w:r w:rsidRPr="00BB5829">
        <w:rPr>
          <w:sz w:val="22"/>
          <w:szCs w:val="22"/>
        </w:rPr>
        <w:t>В Убинском районе осуществляет работу 1 судья судебного участка и 2 судьи Федерального суда общей юрисдикции.</w:t>
      </w:r>
    </w:p>
    <w:p w:rsidR="00C00975" w:rsidRPr="00BB5829" w:rsidRDefault="00C00975" w:rsidP="002E05BF">
      <w:pPr>
        <w:ind w:right="-1" w:firstLine="700"/>
        <w:jc w:val="both"/>
        <w:rPr>
          <w:sz w:val="22"/>
          <w:szCs w:val="22"/>
        </w:rPr>
      </w:pPr>
      <w:r w:rsidRPr="00BB5829">
        <w:rPr>
          <w:sz w:val="22"/>
          <w:szCs w:val="22"/>
        </w:rPr>
        <w:t xml:space="preserve">В 1 полугодии 2018 года в судебном заседании 1-ой инстанции рассмотрено 43 уголовных дела (АППГ-25) в отношении 47 (АППГ-25) лиц. </w:t>
      </w:r>
    </w:p>
    <w:p w:rsidR="00C00975" w:rsidRPr="00BB5829" w:rsidRDefault="00C00975" w:rsidP="002E05BF">
      <w:pPr>
        <w:ind w:right="-1" w:firstLine="700"/>
        <w:jc w:val="both"/>
        <w:rPr>
          <w:sz w:val="22"/>
          <w:szCs w:val="22"/>
          <w:lang w:eastAsia="en-US"/>
        </w:rPr>
      </w:pPr>
      <w:r w:rsidRPr="00BB5829">
        <w:rPr>
          <w:sz w:val="22"/>
          <w:szCs w:val="22"/>
        </w:rPr>
        <w:t>С постановлением приговора рассмотрено 30 (АППГ-12) уголовных дел в отношении 34 (АППГ-12) лиц.</w:t>
      </w:r>
    </w:p>
    <w:p w:rsidR="00C00975" w:rsidRPr="00BB5829" w:rsidRDefault="00C00975" w:rsidP="002E05BF">
      <w:pPr>
        <w:ind w:right="-1" w:firstLine="700"/>
        <w:jc w:val="both"/>
        <w:rPr>
          <w:sz w:val="22"/>
          <w:szCs w:val="22"/>
        </w:rPr>
      </w:pPr>
      <w:r w:rsidRPr="00BB5829">
        <w:rPr>
          <w:sz w:val="22"/>
          <w:szCs w:val="22"/>
        </w:rPr>
        <w:t xml:space="preserve">Мировым судьей судебного участка рассмотрено, 24 (АППГ – 23) уголовных дела, в отношении 24 (АППГ – 23) лиц. </w:t>
      </w:r>
    </w:p>
    <w:p w:rsidR="00C00975" w:rsidRPr="00BB5829" w:rsidRDefault="00C00975" w:rsidP="002E05BF">
      <w:pPr>
        <w:ind w:right="-1" w:firstLine="700"/>
        <w:jc w:val="both"/>
        <w:rPr>
          <w:sz w:val="22"/>
          <w:szCs w:val="22"/>
        </w:rPr>
      </w:pPr>
      <w:r w:rsidRPr="00BB5829">
        <w:rPr>
          <w:sz w:val="22"/>
          <w:szCs w:val="22"/>
        </w:rPr>
        <w:t>Федеральным судом общей юрисдикции рассмотрено, 18 (АППГ - 2) уголовных дел в отношении 22 (АППГ-2) лиц.</w:t>
      </w:r>
    </w:p>
    <w:p w:rsidR="00C00975" w:rsidRPr="00BB5829" w:rsidRDefault="00C00975" w:rsidP="002E05BF">
      <w:pPr>
        <w:ind w:right="-1" w:firstLine="700"/>
        <w:jc w:val="both"/>
        <w:rPr>
          <w:sz w:val="22"/>
          <w:szCs w:val="22"/>
        </w:rPr>
      </w:pPr>
      <w:r w:rsidRPr="00BB5829">
        <w:rPr>
          <w:sz w:val="22"/>
          <w:szCs w:val="22"/>
        </w:rPr>
        <w:t xml:space="preserve">В 2018 году, судами было прекращено 0 (АППГ – 3) уголовных дел по реабилитирующим основаниям. Все дела указанной категории были прекращены мировым судьей в связи с декриминализацией ст. 116 УК РФ. </w:t>
      </w:r>
    </w:p>
    <w:p w:rsidR="00C00975" w:rsidRPr="00BB5829" w:rsidRDefault="00C00975" w:rsidP="002E05BF">
      <w:pPr>
        <w:ind w:right="-1" w:firstLine="700"/>
        <w:jc w:val="both"/>
        <w:rPr>
          <w:sz w:val="22"/>
          <w:szCs w:val="22"/>
        </w:rPr>
      </w:pPr>
      <w:r w:rsidRPr="00BB5829">
        <w:rPr>
          <w:sz w:val="22"/>
          <w:szCs w:val="22"/>
        </w:rPr>
        <w:t xml:space="preserve">В 2018 году судом, было вынесено 9 (АППГ - 8) постановлений о прекращении уголовных дел по </w:t>
      </w:r>
      <w:proofErr w:type="spellStart"/>
      <w:r w:rsidRPr="00BB5829">
        <w:rPr>
          <w:sz w:val="22"/>
          <w:szCs w:val="22"/>
        </w:rPr>
        <w:t>нереабилитирующим</w:t>
      </w:r>
      <w:proofErr w:type="spellEnd"/>
      <w:r w:rsidRPr="00BB5829">
        <w:rPr>
          <w:sz w:val="22"/>
          <w:szCs w:val="22"/>
        </w:rPr>
        <w:t xml:space="preserve"> основаниям, в отношении 9 (АППГ – 8) лиц. Уголовные дела судом прекращены на основании ст. 75 и (или) ст. 76 УК РФ.</w:t>
      </w:r>
    </w:p>
    <w:p w:rsidR="00C00975" w:rsidRPr="00BB5829" w:rsidRDefault="00C00975" w:rsidP="002E05BF">
      <w:pPr>
        <w:pStyle w:val="a3"/>
        <w:ind w:firstLine="700"/>
        <w:rPr>
          <w:sz w:val="22"/>
          <w:szCs w:val="22"/>
        </w:rPr>
      </w:pPr>
      <w:r w:rsidRPr="00BB5829">
        <w:rPr>
          <w:sz w:val="22"/>
          <w:szCs w:val="22"/>
        </w:rPr>
        <w:t>В 1 полугодии 2018 года оправдательные приговоры не выносились, судами решения об отмене и изменении приговоров вышестоящей судебной инстанцией и постановлений федеральных и мировых судей, по жалобам участников процесса, не выносились.</w:t>
      </w:r>
    </w:p>
    <w:p w:rsidR="00C00975" w:rsidRPr="00BB5829" w:rsidRDefault="00C00975" w:rsidP="002E05BF">
      <w:pPr>
        <w:ind w:firstLine="700"/>
        <w:jc w:val="both"/>
        <w:rPr>
          <w:sz w:val="22"/>
          <w:szCs w:val="22"/>
        </w:rPr>
      </w:pPr>
      <w:r w:rsidRPr="00BB5829">
        <w:rPr>
          <w:sz w:val="22"/>
          <w:szCs w:val="22"/>
        </w:rPr>
        <w:t xml:space="preserve">В 1 полугодии 2018 года, апелляционные представления не приносились., в процессе судебного разбирательства, просчеты и ошибки предварительного следствия, дознания и прокурорского надзора, не выявлялись. </w:t>
      </w:r>
    </w:p>
    <w:p w:rsidR="00C00975" w:rsidRPr="00BB5829" w:rsidRDefault="00C00975" w:rsidP="002E05BF">
      <w:pPr>
        <w:ind w:firstLine="700"/>
        <w:jc w:val="both"/>
        <w:rPr>
          <w:sz w:val="22"/>
          <w:szCs w:val="22"/>
        </w:rPr>
      </w:pPr>
      <w:r w:rsidRPr="00BB5829">
        <w:rPr>
          <w:sz w:val="22"/>
          <w:szCs w:val="22"/>
        </w:rPr>
        <w:t>В 1 полугодии 2018 года, судами, допущенных на стадии досудебной подготовки дел, в том числе по инициативе государственных обвинителей, фактов нарушений не выявлялось.</w:t>
      </w:r>
    </w:p>
    <w:p w:rsidR="00C00975" w:rsidRPr="00BB5829" w:rsidRDefault="00C00975" w:rsidP="002E05BF">
      <w:pPr>
        <w:pStyle w:val="a3"/>
        <w:rPr>
          <w:sz w:val="22"/>
          <w:szCs w:val="22"/>
        </w:rPr>
      </w:pPr>
    </w:p>
    <w:p w:rsidR="00C00975" w:rsidRPr="00BB5829" w:rsidRDefault="00C00975" w:rsidP="002E05BF">
      <w:pPr>
        <w:pStyle w:val="a3"/>
        <w:spacing w:line="240" w:lineRule="exact"/>
        <w:rPr>
          <w:sz w:val="22"/>
          <w:szCs w:val="22"/>
        </w:rPr>
      </w:pPr>
      <w:r w:rsidRPr="00BB5829">
        <w:rPr>
          <w:sz w:val="22"/>
          <w:szCs w:val="22"/>
        </w:rPr>
        <w:t>И.о. прокурора</w:t>
      </w:r>
    </w:p>
    <w:p w:rsidR="00C00975" w:rsidRPr="00BB5829" w:rsidRDefault="00C00975" w:rsidP="002E05BF">
      <w:pPr>
        <w:pStyle w:val="a3"/>
        <w:spacing w:line="240" w:lineRule="exact"/>
        <w:rPr>
          <w:sz w:val="22"/>
          <w:szCs w:val="22"/>
        </w:rPr>
      </w:pPr>
      <w:r w:rsidRPr="00BB5829">
        <w:rPr>
          <w:sz w:val="22"/>
          <w:szCs w:val="22"/>
        </w:rPr>
        <w:t>Убинского района</w:t>
      </w:r>
    </w:p>
    <w:p w:rsidR="00C00975" w:rsidRPr="00BB5829" w:rsidRDefault="00C00975" w:rsidP="002E05BF">
      <w:pPr>
        <w:pStyle w:val="a3"/>
        <w:spacing w:line="240" w:lineRule="exact"/>
        <w:rPr>
          <w:sz w:val="22"/>
          <w:szCs w:val="22"/>
        </w:rPr>
      </w:pPr>
      <w:r w:rsidRPr="00BB5829">
        <w:rPr>
          <w:sz w:val="22"/>
          <w:szCs w:val="22"/>
        </w:rPr>
        <w:t>младший советник юстиции</w:t>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r>
      <w:r w:rsidRPr="00BB5829">
        <w:rPr>
          <w:sz w:val="22"/>
          <w:szCs w:val="22"/>
        </w:rPr>
        <w:tab/>
        <w:t xml:space="preserve">С.В. </w:t>
      </w:r>
      <w:proofErr w:type="spellStart"/>
      <w:r w:rsidRPr="00BB5829">
        <w:rPr>
          <w:sz w:val="22"/>
          <w:szCs w:val="22"/>
        </w:rPr>
        <w:t>Бервинов</w:t>
      </w:r>
      <w:proofErr w:type="spellEnd"/>
    </w:p>
    <w:p w:rsidR="00C00975" w:rsidRPr="00BB5829" w:rsidRDefault="00C00975" w:rsidP="002E05BF">
      <w:pPr>
        <w:pStyle w:val="a3"/>
        <w:spacing w:line="240" w:lineRule="exact"/>
        <w:rPr>
          <w:sz w:val="22"/>
          <w:szCs w:val="22"/>
        </w:rPr>
      </w:pPr>
    </w:p>
    <w:p w:rsidR="00C00975" w:rsidRPr="00BB5829" w:rsidRDefault="00C00975" w:rsidP="00C76F2A">
      <w:pPr>
        <w:rPr>
          <w:sz w:val="22"/>
          <w:szCs w:val="22"/>
        </w:rPr>
      </w:pPr>
    </w:p>
    <w:p w:rsidR="00B33C17" w:rsidRPr="00BB5829" w:rsidRDefault="00B33C17" w:rsidP="00C76F2A">
      <w:pPr>
        <w:rPr>
          <w:sz w:val="22"/>
          <w:szCs w:val="22"/>
        </w:rPr>
      </w:pPr>
    </w:p>
    <w:p w:rsidR="00B33C17" w:rsidRPr="00BB5829" w:rsidRDefault="00B33C17" w:rsidP="00C76F2A">
      <w:pPr>
        <w:rPr>
          <w:sz w:val="22"/>
          <w:szCs w:val="22"/>
        </w:rPr>
      </w:pPr>
    </w:p>
    <w:p w:rsidR="00B33C17" w:rsidRPr="00BB5829" w:rsidRDefault="00B33C17" w:rsidP="00B33C17">
      <w:pPr>
        <w:jc w:val="center"/>
        <w:rPr>
          <w:b/>
          <w:sz w:val="22"/>
          <w:szCs w:val="22"/>
        </w:rPr>
      </w:pPr>
    </w:p>
    <w:p w:rsidR="00B33C17" w:rsidRPr="00BB5829" w:rsidRDefault="00B33C17" w:rsidP="00B33C17">
      <w:pPr>
        <w:jc w:val="center"/>
        <w:rPr>
          <w:b/>
          <w:sz w:val="22"/>
          <w:szCs w:val="22"/>
        </w:rPr>
      </w:pPr>
    </w:p>
    <w:p w:rsidR="00B33C17" w:rsidRPr="00BB5829" w:rsidRDefault="00B33C17" w:rsidP="00B33C17">
      <w:pPr>
        <w:jc w:val="center"/>
        <w:rPr>
          <w:b/>
          <w:sz w:val="22"/>
          <w:szCs w:val="22"/>
        </w:rPr>
      </w:pPr>
    </w:p>
    <w:p w:rsidR="00B33C17" w:rsidRPr="00BB5829" w:rsidRDefault="00B33C17" w:rsidP="00B33C17">
      <w:pPr>
        <w:jc w:val="center"/>
        <w:rPr>
          <w:b/>
          <w:sz w:val="22"/>
          <w:szCs w:val="22"/>
        </w:rPr>
      </w:pPr>
    </w:p>
    <w:p w:rsidR="00B33C17" w:rsidRPr="00BB5829" w:rsidRDefault="00B33C17" w:rsidP="00B33C17">
      <w:pPr>
        <w:jc w:val="center"/>
        <w:rPr>
          <w:b/>
          <w:sz w:val="22"/>
          <w:szCs w:val="22"/>
        </w:rPr>
      </w:pPr>
      <w:r w:rsidRPr="00BB5829">
        <w:rPr>
          <w:b/>
          <w:sz w:val="22"/>
          <w:szCs w:val="22"/>
        </w:rPr>
        <w:t>АДМИНИСТРАЦИЯ НЕВСКОГО СЕЛЬСОВЕТА</w:t>
      </w:r>
    </w:p>
    <w:p w:rsidR="00B33C17" w:rsidRPr="00BB5829" w:rsidRDefault="00B33C17" w:rsidP="00B33C17">
      <w:pPr>
        <w:jc w:val="center"/>
        <w:rPr>
          <w:b/>
          <w:sz w:val="22"/>
          <w:szCs w:val="22"/>
        </w:rPr>
      </w:pPr>
      <w:r w:rsidRPr="00BB5829">
        <w:rPr>
          <w:b/>
          <w:sz w:val="22"/>
          <w:szCs w:val="22"/>
        </w:rPr>
        <w:t>УБИНСКОГО РАЙОНА НОВОСИБИРСКОЙ ОБЛАСТИ</w:t>
      </w:r>
    </w:p>
    <w:p w:rsidR="00B33C17" w:rsidRPr="00BB5829" w:rsidRDefault="00B33C17" w:rsidP="00B33C17">
      <w:pPr>
        <w:jc w:val="center"/>
        <w:rPr>
          <w:b/>
          <w:sz w:val="22"/>
          <w:szCs w:val="22"/>
        </w:rPr>
      </w:pPr>
    </w:p>
    <w:p w:rsidR="00B33C17" w:rsidRPr="00BB5829" w:rsidRDefault="00B33C17" w:rsidP="00B33C17">
      <w:pPr>
        <w:jc w:val="center"/>
        <w:rPr>
          <w:sz w:val="22"/>
          <w:szCs w:val="22"/>
        </w:rPr>
      </w:pPr>
      <w:r w:rsidRPr="00BB5829">
        <w:rPr>
          <w:sz w:val="22"/>
          <w:szCs w:val="22"/>
        </w:rPr>
        <w:t>ПОСТАНОВЛЕНИЕ</w:t>
      </w:r>
    </w:p>
    <w:p w:rsidR="00B33C17" w:rsidRPr="00BB5829" w:rsidRDefault="00B33C17" w:rsidP="00B33C17">
      <w:pPr>
        <w:jc w:val="center"/>
        <w:rPr>
          <w:b/>
          <w:sz w:val="22"/>
          <w:szCs w:val="22"/>
        </w:rPr>
      </w:pPr>
    </w:p>
    <w:p w:rsidR="00B33C17" w:rsidRPr="00BB5829" w:rsidRDefault="00B33C17" w:rsidP="00B33C17">
      <w:pPr>
        <w:jc w:val="center"/>
        <w:rPr>
          <w:sz w:val="22"/>
          <w:szCs w:val="22"/>
        </w:rPr>
      </w:pPr>
      <w:r w:rsidRPr="00BB5829">
        <w:rPr>
          <w:sz w:val="22"/>
          <w:szCs w:val="22"/>
        </w:rPr>
        <w:t>от 15.08.2018  №  48 - па</w:t>
      </w:r>
    </w:p>
    <w:p w:rsidR="00B33C17" w:rsidRPr="00BB5829" w:rsidRDefault="00B33C17" w:rsidP="00B33C17">
      <w:pPr>
        <w:jc w:val="center"/>
        <w:rPr>
          <w:sz w:val="22"/>
          <w:szCs w:val="22"/>
        </w:rPr>
      </w:pPr>
    </w:p>
    <w:p w:rsidR="00B33C17" w:rsidRPr="00BB5829" w:rsidRDefault="00B33C17" w:rsidP="00B33C17">
      <w:pPr>
        <w:jc w:val="center"/>
        <w:rPr>
          <w:sz w:val="22"/>
          <w:szCs w:val="22"/>
        </w:rPr>
      </w:pPr>
      <w:r w:rsidRPr="00BB5829">
        <w:rPr>
          <w:sz w:val="22"/>
          <w:szCs w:val="22"/>
        </w:rPr>
        <w:t>Об утверждении административного регламента предоставления</w:t>
      </w:r>
    </w:p>
    <w:p w:rsidR="00B33C17" w:rsidRPr="00BB5829" w:rsidRDefault="00B33C17" w:rsidP="00B33C17">
      <w:pPr>
        <w:jc w:val="center"/>
        <w:rPr>
          <w:sz w:val="22"/>
          <w:szCs w:val="22"/>
        </w:rPr>
      </w:pPr>
      <w:r w:rsidRPr="00BB5829">
        <w:rPr>
          <w:sz w:val="22"/>
          <w:szCs w:val="22"/>
        </w:rPr>
        <w:t>муниципальной услуги по  предоставлению информации о порядке предоставления жилищно-коммунальных услуг населению</w:t>
      </w:r>
    </w:p>
    <w:p w:rsidR="00B33C17" w:rsidRPr="00BB5829" w:rsidRDefault="00B33C17" w:rsidP="00B33C17">
      <w:pPr>
        <w:ind w:firstLine="708"/>
        <w:jc w:val="both"/>
        <w:rPr>
          <w:sz w:val="22"/>
          <w:szCs w:val="22"/>
        </w:rPr>
      </w:pPr>
    </w:p>
    <w:p w:rsidR="00B33C17" w:rsidRPr="00BB5829" w:rsidRDefault="00B33C17" w:rsidP="00B33C17">
      <w:pPr>
        <w:ind w:firstLine="708"/>
        <w:jc w:val="both"/>
        <w:rPr>
          <w:sz w:val="22"/>
          <w:szCs w:val="22"/>
        </w:rPr>
      </w:pPr>
      <w:r w:rsidRPr="00BB5829">
        <w:rPr>
          <w:sz w:val="22"/>
          <w:szCs w:val="22"/>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30.12.2004 № 210-ФЗ «Об основах регулирования тарифов организаций коммунального комплекса», постановлением администрации Невского сельсовета Убинского района Новосибирской области от 02.12.10 № 37-па «Об утверждении Порядка разработки и принятия административных регламентов по предоставлению муниципальных услуг в Невском сельсовете  Убинского района Новосибирской области» администрация Невского сельсовета Убинского района Новосибирской области </w:t>
      </w:r>
      <w:proofErr w:type="spellStart"/>
      <w:r w:rsidRPr="00BB5829">
        <w:rPr>
          <w:b/>
          <w:bCs/>
          <w:sz w:val="22"/>
          <w:szCs w:val="22"/>
        </w:rPr>
        <w:t>п</w:t>
      </w:r>
      <w:proofErr w:type="spellEnd"/>
      <w:r w:rsidRPr="00BB5829">
        <w:rPr>
          <w:b/>
          <w:bCs/>
          <w:sz w:val="22"/>
          <w:szCs w:val="22"/>
        </w:rPr>
        <w:t xml:space="preserve"> о с т а </w:t>
      </w:r>
      <w:proofErr w:type="spellStart"/>
      <w:r w:rsidRPr="00BB5829">
        <w:rPr>
          <w:b/>
          <w:bCs/>
          <w:sz w:val="22"/>
          <w:szCs w:val="22"/>
        </w:rPr>
        <w:t>н</w:t>
      </w:r>
      <w:proofErr w:type="spellEnd"/>
      <w:r w:rsidRPr="00BB5829">
        <w:rPr>
          <w:b/>
          <w:bCs/>
          <w:sz w:val="22"/>
          <w:szCs w:val="22"/>
        </w:rPr>
        <w:t xml:space="preserve"> о в л я е т</w:t>
      </w:r>
      <w:r w:rsidRPr="00BB5829">
        <w:rPr>
          <w:sz w:val="22"/>
          <w:szCs w:val="22"/>
        </w:rPr>
        <w:t>:</w:t>
      </w:r>
    </w:p>
    <w:p w:rsidR="00B33C17" w:rsidRPr="00BB5829" w:rsidRDefault="00B33C17" w:rsidP="00B33C17">
      <w:pPr>
        <w:ind w:firstLine="720"/>
        <w:jc w:val="both"/>
        <w:rPr>
          <w:sz w:val="22"/>
          <w:szCs w:val="22"/>
        </w:rPr>
      </w:pPr>
      <w:r w:rsidRPr="00BB5829">
        <w:rPr>
          <w:sz w:val="22"/>
          <w:szCs w:val="22"/>
        </w:rPr>
        <w:t>1.Утвердить прилагаемый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w:t>
      </w:r>
    </w:p>
    <w:p w:rsidR="00B33C17" w:rsidRPr="00BB5829" w:rsidRDefault="00B33C17" w:rsidP="00B33C17">
      <w:pPr>
        <w:ind w:firstLine="720"/>
        <w:jc w:val="both"/>
        <w:rPr>
          <w:bCs/>
          <w:sz w:val="22"/>
          <w:szCs w:val="22"/>
        </w:rPr>
      </w:pPr>
      <w:r w:rsidRPr="00BB5829">
        <w:rPr>
          <w:sz w:val="22"/>
          <w:szCs w:val="22"/>
        </w:rPr>
        <w:t xml:space="preserve">       2.Признать утратившими силу </w:t>
      </w:r>
      <w:r w:rsidRPr="00BB5829">
        <w:rPr>
          <w:bCs/>
          <w:sz w:val="22"/>
          <w:szCs w:val="22"/>
        </w:rPr>
        <w:t>постановление администрации Невского сельсовета Убинского района Новосибирской области:</w:t>
      </w:r>
    </w:p>
    <w:p w:rsidR="00B33C17" w:rsidRPr="00BB5829" w:rsidRDefault="00B33C17" w:rsidP="00B33C17">
      <w:pPr>
        <w:jc w:val="both"/>
        <w:rPr>
          <w:sz w:val="22"/>
          <w:szCs w:val="22"/>
        </w:rPr>
      </w:pPr>
      <w:r w:rsidRPr="00BB5829">
        <w:rPr>
          <w:bCs/>
          <w:sz w:val="22"/>
          <w:szCs w:val="22"/>
        </w:rPr>
        <w:tab/>
        <w:t>от 09.04.2012 № 22-па «</w:t>
      </w:r>
      <w:r w:rsidRPr="00BB5829">
        <w:rPr>
          <w:sz w:val="22"/>
          <w:szCs w:val="22"/>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B33C17" w:rsidRPr="00BB5829" w:rsidRDefault="00B33C17" w:rsidP="00B33C17">
      <w:pPr>
        <w:jc w:val="both"/>
        <w:rPr>
          <w:sz w:val="22"/>
          <w:szCs w:val="22"/>
        </w:rPr>
      </w:pPr>
      <w:r w:rsidRPr="00BB5829">
        <w:rPr>
          <w:sz w:val="22"/>
          <w:szCs w:val="22"/>
        </w:rPr>
        <w:t xml:space="preserve">               3.Опубликовать настоящее постановление в периодическом печатном издании администрации и Совета депутатов Невского сельсовета « Информационный бюллетень ».</w:t>
      </w:r>
    </w:p>
    <w:p w:rsidR="00B33C17" w:rsidRPr="00BB5829" w:rsidRDefault="00B33C17" w:rsidP="00B33C17">
      <w:pPr>
        <w:ind w:firstLine="720"/>
        <w:jc w:val="both"/>
        <w:rPr>
          <w:sz w:val="22"/>
          <w:szCs w:val="22"/>
        </w:rPr>
      </w:pPr>
      <w:r w:rsidRPr="00BB5829">
        <w:rPr>
          <w:sz w:val="22"/>
          <w:szCs w:val="22"/>
        </w:rPr>
        <w:t>4.Контроль исполнения постановления оставляю за собой.</w:t>
      </w:r>
    </w:p>
    <w:p w:rsidR="00B33C17" w:rsidRPr="00BB5829" w:rsidRDefault="00B33C17" w:rsidP="00B33C17">
      <w:pPr>
        <w:ind w:left="708"/>
        <w:rPr>
          <w:sz w:val="22"/>
          <w:szCs w:val="22"/>
        </w:rPr>
      </w:pPr>
    </w:p>
    <w:p w:rsidR="00B33C17" w:rsidRPr="00BB5829" w:rsidRDefault="00B33C17" w:rsidP="00B33C17">
      <w:pPr>
        <w:ind w:left="708"/>
        <w:rPr>
          <w:sz w:val="22"/>
          <w:szCs w:val="22"/>
        </w:rPr>
      </w:pPr>
    </w:p>
    <w:p w:rsidR="00B33C17" w:rsidRPr="00BB5829" w:rsidRDefault="00B33C17" w:rsidP="00B33C17">
      <w:pPr>
        <w:ind w:left="708"/>
        <w:rPr>
          <w:sz w:val="22"/>
          <w:szCs w:val="22"/>
        </w:rPr>
      </w:pPr>
    </w:p>
    <w:p w:rsidR="00B33C17" w:rsidRPr="00BB5829" w:rsidRDefault="00B33C17" w:rsidP="00B33C17">
      <w:pPr>
        <w:ind w:left="708"/>
        <w:rPr>
          <w:sz w:val="22"/>
          <w:szCs w:val="22"/>
        </w:rPr>
      </w:pPr>
      <w:r w:rsidRPr="00BB5829">
        <w:rPr>
          <w:sz w:val="22"/>
          <w:szCs w:val="22"/>
        </w:rPr>
        <w:t xml:space="preserve">Глава Невского сельсовета                                            </w:t>
      </w:r>
    </w:p>
    <w:p w:rsidR="00B33C17" w:rsidRPr="00BB5829" w:rsidRDefault="00B33C17" w:rsidP="00B33C17">
      <w:pPr>
        <w:ind w:left="708"/>
        <w:rPr>
          <w:sz w:val="22"/>
          <w:szCs w:val="22"/>
        </w:rPr>
      </w:pPr>
      <w:r w:rsidRPr="00BB5829">
        <w:rPr>
          <w:sz w:val="22"/>
          <w:szCs w:val="22"/>
        </w:rPr>
        <w:t>Убинского района Новосибирской области                          И.В.Анохина</w:t>
      </w:r>
    </w:p>
    <w:p w:rsidR="00B33C17" w:rsidRPr="00BB5829" w:rsidRDefault="00B33C17" w:rsidP="00B33C17">
      <w:pPr>
        <w:ind w:left="708"/>
        <w:rPr>
          <w:sz w:val="22"/>
          <w:szCs w:val="22"/>
        </w:rPr>
      </w:pPr>
      <w:r w:rsidRPr="00BB5829">
        <w:rPr>
          <w:sz w:val="22"/>
          <w:szCs w:val="22"/>
        </w:rPr>
        <w:t xml:space="preserve">                                                                                                                </w:t>
      </w:r>
    </w:p>
    <w:p w:rsidR="00B33C17" w:rsidRPr="00BB5829" w:rsidRDefault="00B33C17" w:rsidP="00B33C17">
      <w:pPr>
        <w:ind w:left="708"/>
        <w:rPr>
          <w:sz w:val="22"/>
          <w:szCs w:val="22"/>
        </w:rPr>
      </w:pPr>
    </w:p>
    <w:p w:rsidR="00B33C17" w:rsidRPr="00BB5829" w:rsidRDefault="00B33C17" w:rsidP="00B33C17">
      <w:pPr>
        <w:ind w:left="708"/>
        <w:rPr>
          <w:sz w:val="22"/>
          <w:szCs w:val="22"/>
        </w:rPr>
      </w:pPr>
      <w:r w:rsidRPr="00BB5829">
        <w:rPr>
          <w:sz w:val="22"/>
          <w:szCs w:val="22"/>
        </w:rPr>
        <w:t xml:space="preserve">                                                                                                                    </w:t>
      </w:r>
    </w:p>
    <w:p w:rsidR="00B33C17" w:rsidRPr="00BB5829" w:rsidRDefault="00B33C17" w:rsidP="00B33C17">
      <w:pPr>
        <w:ind w:left="708"/>
        <w:rPr>
          <w:sz w:val="22"/>
          <w:szCs w:val="22"/>
        </w:rPr>
      </w:pPr>
    </w:p>
    <w:p w:rsidR="00B33C17" w:rsidRPr="00BB5829" w:rsidRDefault="00B33C17" w:rsidP="00B33C17">
      <w:pPr>
        <w:ind w:left="708"/>
        <w:rPr>
          <w:sz w:val="22"/>
          <w:szCs w:val="22"/>
        </w:rPr>
      </w:pPr>
    </w:p>
    <w:p w:rsidR="00B33C17" w:rsidRPr="00BB5829" w:rsidRDefault="00B33C17" w:rsidP="00B33C17">
      <w:pPr>
        <w:ind w:left="708"/>
        <w:rPr>
          <w:sz w:val="22"/>
          <w:szCs w:val="22"/>
        </w:rPr>
      </w:pPr>
    </w:p>
    <w:p w:rsidR="00B33C17" w:rsidRPr="00BB5829" w:rsidRDefault="00B33C17" w:rsidP="00B33C17">
      <w:pPr>
        <w:ind w:left="708"/>
        <w:rPr>
          <w:sz w:val="22"/>
          <w:szCs w:val="22"/>
        </w:rPr>
      </w:pPr>
    </w:p>
    <w:p w:rsidR="00B33C17" w:rsidRPr="00BB5829" w:rsidRDefault="00B33C17" w:rsidP="00B33C17">
      <w:pPr>
        <w:ind w:left="708"/>
        <w:rPr>
          <w:sz w:val="22"/>
          <w:szCs w:val="22"/>
        </w:rPr>
      </w:pPr>
    </w:p>
    <w:p w:rsidR="00B33C17" w:rsidRPr="00BB5829" w:rsidRDefault="00B33C17" w:rsidP="00B33C17">
      <w:pPr>
        <w:ind w:left="708"/>
        <w:rPr>
          <w:sz w:val="22"/>
          <w:szCs w:val="22"/>
        </w:rPr>
      </w:pPr>
    </w:p>
    <w:p w:rsidR="00B33C17" w:rsidRPr="00BB5829" w:rsidRDefault="00B33C17" w:rsidP="00B33C17">
      <w:pPr>
        <w:ind w:left="708"/>
        <w:rPr>
          <w:sz w:val="22"/>
          <w:szCs w:val="22"/>
        </w:rPr>
      </w:pPr>
    </w:p>
    <w:p w:rsidR="00B33C17" w:rsidRPr="00BB5829" w:rsidRDefault="00B33C17" w:rsidP="00B33C17">
      <w:pPr>
        <w:ind w:left="708"/>
        <w:jc w:val="right"/>
        <w:rPr>
          <w:sz w:val="22"/>
          <w:szCs w:val="22"/>
        </w:rPr>
      </w:pPr>
      <w:r w:rsidRPr="00BB5829">
        <w:rPr>
          <w:sz w:val="22"/>
          <w:szCs w:val="22"/>
        </w:rPr>
        <w:t xml:space="preserve">                                                                        УТВЕРЖДЕН                                                             </w:t>
      </w:r>
    </w:p>
    <w:p w:rsidR="00B33C17" w:rsidRPr="00BB5829" w:rsidRDefault="00B33C17" w:rsidP="00B33C17">
      <w:pPr>
        <w:pStyle w:val="a6"/>
        <w:jc w:val="right"/>
        <w:rPr>
          <w:sz w:val="22"/>
          <w:szCs w:val="22"/>
        </w:rPr>
      </w:pPr>
      <w:r w:rsidRPr="00BB5829">
        <w:rPr>
          <w:sz w:val="22"/>
          <w:szCs w:val="22"/>
        </w:rPr>
        <w:t xml:space="preserve">постановлением администрации       </w:t>
      </w:r>
    </w:p>
    <w:p w:rsidR="00B33C17" w:rsidRPr="00BB5829" w:rsidRDefault="00B33C17" w:rsidP="00B33C17">
      <w:pPr>
        <w:pStyle w:val="a6"/>
        <w:jc w:val="right"/>
        <w:rPr>
          <w:sz w:val="22"/>
          <w:szCs w:val="22"/>
        </w:rPr>
      </w:pPr>
      <w:r w:rsidRPr="00BB5829">
        <w:rPr>
          <w:sz w:val="22"/>
          <w:szCs w:val="22"/>
        </w:rPr>
        <w:t>Невского сельсовета</w:t>
      </w:r>
    </w:p>
    <w:p w:rsidR="00B33C17" w:rsidRPr="00BB5829" w:rsidRDefault="00B33C17" w:rsidP="00B33C17">
      <w:pPr>
        <w:pStyle w:val="a6"/>
        <w:jc w:val="right"/>
        <w:rPr>
          <w:sz w:val="22"/>
          <w:szCs w:val="22"/>
        </w:rPr>
      </w:pPr>
      <w:r w:rsidRPr="00BB5829">
        <w:rPr>
          <w:sz w:val="22"/>
          <w:szCs w:val="22"/>
        </w:rPr>
        <w:t xml:space="preserve">Убинского района </w:t>
      </w:r>
    </w:p>
    <w:p w:rsidR="00B33C17" w:rsidRPr="00BB5829" w:rsidRDefault="00B33C17" w:rsidP="00B33C17">
      <w:pPr>
        <w:pStyle w:val="a6"/>
        <w:jc w:val="right"/>
        <w:rPr>
          <w:sz w:val="22"/>
          <w:szCs w:val="22"/>
        </w:rPr>
      </w:pPr>
      <w:r w:rsidRPr="00BB5829">
        <w:rPr>
          <w:sz w:val="22"/>
          <w:szCs w:val="22"/>
        </w:rPr>
        <w:t>Новосибирской области</w:t>
      </w:r>
    </w:p>
    <w:p w:rsidR="00B33C17" w:rsidRPr="00BB5829" w:rsidRDefault="00B33C17" w:rsidP="00B33C17">
      <w:pPr>
        <w:ind w:left="6521"/>
        <w:jc w:val="right"/>
        <w:rPr>
          <w:sz w:val="22"/>
          <w:szCs w:val="22"/>
        </w:rPr>
      </w:pPr>
      <w:r w:rsidRPr="00BB5829">
        <w:rPr>
          <w:sz w:val="22"/>
          <w:szCs w:val="22"/>
        </w:rPr>
        <w:t xml:space="preserve">от   15.08.2018  №  48 - па </w:t>
      </w:r>
    </w:p>
    <w:p w:rsidR="00B33C17" w:rsidRPr="00BB5829" w:rsidRDefault="00B33C17" w:rsidP="00B33C17">
      <w:pPr>
        <w:ind w:left="5940"/>
        <w:jc w:val="right"/>
        <w:rPr>
          <w:sz w:val="22"/>
          <w:szCs w:val="22"/>
        </w:rPr>
      </w:pPr>
    </w:p>
    <w:p w:rsidR="00B33C17" w:rsidRPr="00BB5829" w:rsidRDefault="00B33C17" w:rsidP="00B33C17">
      <w:pPr>
        <w:jc w:val="center"/>
        <w:rPr>
          <w:b/>
          <w:bCs/>
          <w:sz w:val="22"/>
          <w:szCs w:val="22"/>
        </w:rPr>
      </w:pPr>
      <w:r w:rsidRPr="00BB5829">
        <w:rPr>
          <w:b/>
          <w:bCs/>
          <w:sz w:val="22"/>
          <w:szCs w:val="22"/>
        </w:rPr>
        <w:t>АДМИНИСТРАТИВНЫЙ</w:t>
      </w:r>
      <w:r w:rsidRPr="00BB5829">
        <w:rPr>
          <w:sz w:val="22"/>
          <w:szCs w:val="22"/>
        </w:rPr>
        <w:t xml:space="preserve"> </w:t>
      </w:r>
      <w:r w:rsidRPr="00BB5829">
        <w:rPr>
          <w:b/>
          <w:bCs/>
          <w:sz w:val="22"/>
          <w:szCs w:val="22"/>
        </w:rPr>
        <w:t>РЕГЛАМЕНТ</w:t>
      </w:r>
    </w:p>
    <w:p w:rsidR="00B33C17" w:rsidRPr="00BB5829" w:rsidRDefault="00B33C17" w:rsidP="00B33C17">
      <w:pPr>
        <w:jc w:val="center"/>
        <w:rPr>
          <w:b/>
          <w:bCs/>
          <w:sz w:val="22"/>
          <w:szCs w:val="22"/>
        </w:rPr>
      </w:pPr>
      <w:r w:rsidRPr="00BB5829">
        <w:rPr>
          <w:b/>
          <w:bCs/>
          <w:sz w:val="22"/>
          <w:szCs w:val="22"/>
        </w:rPr>
        <w:t>предоставления муниципальной услуги по предоставлению информации о порядке предоставления жилищно-коммунальных услуг населению</w:t>
      </w:r>
    </w:p>
    <w:p w:rsidR="00B33C17" w:rsidRPr="00BB5829" w:rsidRDefault="00B33C17" w:rsidP="00B33C17">
      <w:pPr>
        <w:jc w:val="center"/>
        <w:rPr>
          <w:b/>
          <w:bCs/>
          <w:sz w:val="22"/>
          <w:szCs w:val="22"/>
        </w:rPr>
      </w:pPr>
    </w:p>
    <w:p w:rsidR="00B33C17" w:rsidRPr="00BB5829" w:rsidRDefault="00B33C17" w:rsidP="00B33C17">
      <w:pPr>
        <w:pStyle w:val="1"/>
        <w:numPr>
          <w:ilvl w:val="0"/>
          <w:numId w:val="1"/>
        </w:numPr>
        <w:jc w:val="center"/>
        <w:rPr>
          <w:sz w:val="22"/>
          <w:szCs w:val="22"/>
        </w:rPr>
      </w:pPr>
      <w:r w:rsidRPr="00BB5829">
        <w:rPr>
          <w:sz w:val="22"/>
          <w:szCs w:val="22"/>
        </w:rPr>
        <w:t>Общие положения</w:t>
      </w:r>
    </w:p>
    <w:p w:rsidR="00B33C17" w:rsidRPr="00BB5829" w:rsidRDefault="00B33C17" w:rsidP="00B33C17">
      <w:pPr>
        <w:rPr>
          <w:sz w:val="22"/>
          <w:szCs w:val="22"/>
        </w:rPr>
      </w:pPr>
    </w:p>
    <w:p w:rsidR="00B33C17" w:rsidRPr="00BB5829" w:rsidRDefault="00B33C17" w:rsidP="00B33C17">
      <w:pPr>
        <w:ind w:firstLine="708"/>
        <w:jc w:val="both"/>
        <w:rPr>
          <w:sz w:val="22"/>
          <w:szCs w:val="22"/>
        </w:rPr>
      </w:pPr>
      <w:r w:rsidRPr="00BB5829">
        <w:rPr>
          <w:sz w:val="22"/>
          <w:szCs w:val="22"/>
        </w:rPr>
        <w:lastRenderedPageBreak/>
        <w:t>1.1.Административный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администрации Невского сельсовета Убинского района Новосибирской области (далее – администрация Невского сельсовета),  специалистами администрации Невского сельсовета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B33C17" w:rsidRPr="00BB5829" w:rsidRDefault="00B33C17" w:rsidP="00B33C17">
      <w:pPr>
        <w:jc w:val="both"/>
        <w:rPr>
          <w:sz w:val="22"/>
          <w:szCs w:val="22"/>
        </w:rPr>
      </w:pPr>
      <w:r w:rsidRPr="00BB5829">
        <w:rPr>
          <w:sz w:val="22"/>
          <w:szCs w:val="22"/>
        </w:rPr>
        <w:t xml:space="preserve">        </w:t>
      </w:r>
      <w:r w:rsidRPr="00BB5829">
        <w:rPr>
          <w:sz w:val="22"/>
          <w:szCs w:val="22"/>
        </w:rPr>
        <w:tab/>
        <w:t>1.2. Заявителями на предоставление муниципальной  услуги выступают физические и юридические лицам (далее – заявитель),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w:t>
      </w:r>
    </w:p>
    <w:p w:rsidR="00B33C17" w:rsidRPr="00BB5829" w:rsidRDefault="00B33C17" w:rsidP="00B33C17">
      <w:pPr>
        <w:jc w:val="both"/>
        <w:rPr>
          <w:sz w:val="22"/>
          <w:szCs w:val="22"/>
        </w:rPr>
      </w:pPr>
    </w:p>
    <w:p w:rsidR="00B33C17" w:rsidRPr="00BB5829" w:rsidRDefault="00B33C17" w:rsidP="00B33C17">
      <w:pPr>
        <w:jc w:val="center"/>
        <w:rPr>
          <w:b/>
          <w:sz w:val="22"/>
          <w:szCs w:val="22"/>
        </w:rPr>
      </w:pPr>
      <w:r w:rsidRPr="00BB5829">
        <w:rPr>
          <w:b/>
          <w:sz w:val="22"/>
          <w:szCs w:val="22"/>
        </w:rPr>
        <w:t>2. Стандарт предоставления муниципальной услуги</w:t>
      </w:r>
    </w:p>
    <w:p w:rsidR="00B33C17" w:rsidRPr="00BB5829" w:rsidRDefault="00B33C17" w:rsidP="00B33C17">
      <w:pPr>
        <w:jc w:val="both"/>
        <w:rPr>
          <w:sz w:val="22"/>
          <w:szCs w:val="22"/>
        </w:rPr>
      </w:pPr>
    </w:p>
    <w:p w:rsidR="00B33C17" w:rsidRPr="00BB5829" w:rsidRDefault="00B33C17" w:rsidP="00B33C17">
      <w:pPr>
        <w:jc w:val="both"/>
        <w:rPr>
          <w:sz w:val="22"/>
          <w:szCs w:val="22"/>
        </w:rPr>
      </w:pPr>
      <w:r w:rsidRPr="00BB5829">
        <w:rPr>
          <w:sz w:val="22"/>
          <w:szCs w:val="22"/>
        </w:rPr>
        <w:tab/>
        <w:t>2.1. Наименование муниципальной услуги: предоставление информации о порядке предоставления жилищно-коммунальных услуг населению.</w:t>
      </w:r>
    </w:p>
    <w:p w:rsidR="00B33C17" w:rsidRPr="00BB5829" w:rsidRDefault="00B33C17" w:rsidP="00B33C17">
      <w:pPr>
        <w:ind w:firstLine="567"/>
        <w:jc w:val="both"/>
        <w:rPr>
          <w:sz w:val="22"/>
          <w:szCs w:val="22"/>
        </w:rPr>
      </w:pPr>
      <w:r w:rsidRPr="00BB5829">
        <w:rPr>
          <w:sz w:val="22"/>
          <w:szCs w:val="22"/>
        </w:rPr>
        <w:t>2.2. Предоставление муниципальной услуги осуществляется администрацией Невского сельсовета.</w:t>
      </w:r>
    </w:p>
    <w:p w:rsidR="00B33C17" w:rsidRPr="00BB5829" w:rsidRDefault="00B33C17" w:rsidP="00B33C17">
      <w:pPr>
        <w:ind w:left="-284" w:firstLine="567"/>
        <w:jc w:val="both"/>
        <w:rPr>
          <w:sz w:val="22"/>
          <w:szCs w:val="22"/>
        </w:rPr>
      </w:pPr>
      <w:r w:rsidRPr="00BB5829">
        <w:rPr>
          <w:sz w:val="22"/>
          <w:szCs w:val="22"/>
        </w:rPr>
        <w:tab/>
        <w:t xml:space="preserve">Место нахождения администрации Невского сельсовета: 632533, </w:t>
      </w:r>
      <w:r w:rsidRPr="00BB5829">
        <w:rPr>
          <w:sz w:val="22"/>
          <w:szCs w:val="22"/>
        </w:rPr>
        <w:tab/>
        <w:t xml:space="preserve">Новосибирская область, </w:t>
      </w:r>
      <w:proofErr w:type="spellStart"/>
      <w:r w:rsidRPr="00BB5829">
        <w:rPr>
          <w:sz w:val="22"/>
          <w:szCs w:val="22"/>
        </w:rPr>
        <w:t>Убинский</w:t>
      </w:r>
      <w:proofErr w:type="spellEnd"/>
      <w:r w:rsidRPr="00BB5829">
        <w:rPr>
          <w:sz w:val="22"/>
          <w:szCs w:val="22"/>
        </w:rPr>
        <w:t xml:space="preserve"> район, село </w:t>
      </w:r>
      <w:proofErr w:type="spellStart"/>
      <w:r w:rsidRPr="00BB5829">
        <w:rPr>
          <w:sz w:val="22"/>
          <w:szCs w:val="22"/>
        </w:rPr>
        <w:t>Александро-Невское</w:t>
      </w:r>
      <w:proofErr w:type="spellEnd"/>
      <w:r w:rsidRPr="00BB5829">
        <w:rPr>
          <w:sz w:val="22"/>
          <w:szCs w:val="22"/>
        </w:rPr>
        <w:t>, улица Школьная, 1б</w:t>
      </w:r>
    </w:p>
    <w:p w:rsidR="00B33C17" w:rsidRPr="00BB5829" w:rsidRDefault="00B33C17" w:rsidP="00B33C17">
      <w:pPr>
        <w:ind w:firstLine="567"/>
        <w:jc w:val="both"/>
        <w:rPr>
          <w:sz w:val="22"/>
          <w:szCs w:val="22"/>
        </w:rPr>
      </w:pPr>
      <w:r w:rsidRPr="00BB5829">
        <w:rPr>
          <w:sz w:val="22"/>
          <w:szCs w:val="22"/>
        </w:rPr>
        <w:t>Часы приёма заявителей в администрации Невского сельсовета:</w:t>
      </w:r>
    </w:p>
    <w:p w:rsidR="00B33C17" w:rsidRPr="00BB5829" w:rsidRDefault="00B33C17" w:rsidP="00B33C17">
      <w:pPr>
        <w:ind w:firstLine="567"/>
        <w:jc w:val="both"/>
        <w:rPr>
          <w:sz w:val="22"/>
          <w:szCs w:val="22"/>
        </w:rPr>
      </w:pPr>
      <w:r w:rsidRPr="00BB5829">
        <w:rPr>
          <w:sz w:val="22"/>
          <w:szCs w:val="22"/>
        </w:rPr>
        <w:t>- понедельник – пятница: с 9-00 до 16-00;</w:t>
      </w:r>
    </w:p>
    <w:p w:rsidR="00B33C17" w:rsidRPr="00BB5829" w:rsidRDefault="00B33C17" w:rsidP="00B33C17">
      <w:pPr>
        <w:ind w:firstLine="567"/>
        <w:jc w:val="both"/>
        <w:rPr>
          <w:sz w:val="22"/>
          <w:szCs w:val="22"/>
        </w:rPr>
      </w:pPr>
      <w:r w:rsidRPr="00BB5829">
        <w:rPr>
          <w:sz w:val="22"/>
          <w:szCs w:val="22"/>
        </w:rPr>
        <w:t>- перерыв на обед: 13.00 – 14.00 часов;</w:t>
      </w:r>
    </w:p>
    <w:p w:rsidR="00B33C17" w:rsidRPr="00BB5829" w:rsidRDefault="00B33C17" w:rsidP="00B33C17">
      <w:pPr>
        <w:ind w:firstLine="567"/>
        <w:jc w:val="both"/>
        <w:rPr>
          <w:sz w:val="22"/>
          <w:szCs w:val="22"/>
        </w:rPr>
      </w:pPr>
      <w:r w:rsidRPr="00BB5829">
        <w:rPr>
          <w:sz w:val="22"/>
          <w:szCs w:val="22"/>
        </w:rPr>
        <w:t>- выходные дни – суббота, воскресенье.</w:t>
      </w:r>
    </w:p>
    <w:p w:rsidR="00B33C17" w:rsidRPr="00BB5829" w:rsidRDefault="00B33C17" w:rsidP="00B33C17">
      <w:pPr>
        <w:ind w:firstLine="567"/>
        <w:jc w:val="both"/>
        <w:rPr>
          <w:sz w:val="22"/>
          <w:szCs w:val="22"/>
        </w:rPr>
      </w:pPr>
      <w:r w:rsidRPr="00BB5829">
        <w:rPr>
          <w:sz w:val="22"/>
          <w:szCs w:val="22"/>
        </w:rPr>
        <w:t xml:space="preserve">Адрес электронной почты: </w:t>
      </w:r>
      <w:proofErr w:type="spellStart"/>
      <w:r w:rsidRPr="00BB5829">
        <w:rPr>
          <w:sz w:val="22"/>
          <w:szCs w:val="22"/>
          <w:lang w:val="en-US"/>
        </w:rPr>
        <w:t>moub</w:t>
      </w:r>
      <w:proofErr w:type="spellEnd"/>
      <w:r w:rsidRPr="00BB5829">
        <w:rPr>
          <w:sz w:val="22"/>
          <w:szCs w:val="22"/>
        </w:rPr>
        <w:t>_</w:t>
      </w:r>
      <w:proofErr w:type="spellStart"/>
      <w:r w:rsidRPr="00BB5829">
        <w:rPr>
          <w:sz w:val="22"/>
          <w:szCs w:val="22"/>
          <w:lang w:val="en-US"/>
        </w:rPr>
        <w:t>nev</w:t>
      </w:r>
      <w:proofErr w:type="spellEnd"/>
      <w:r w:rsidRPr="00BB5829">
        <w:rPr>
          <w:sz w:val="22"/>
          <w:szCs w:val="22"/>
        </w:rPr>
        <w:t>@</w:t>
      </w:r>
      <w:r w:rsidRPr="00BB5829">
        <w:rPr>
          <w:sz w:val="22"/>
          <w:szCs w:val="22"/>
          <w:lang w:val="en-US"/>
        </w:rPr>
        <w:t>mail</w:t>
      </w:r>
      <w:r w:rsidRPr="00BB5829">
        <w:rPr>
          <w:sz w:val="22"/>
          <w:szCs w:val="22"/>
        </w:rPr>
        <w:t>.</w:t>
      </w:r>
      <w:proofErr w:type="spellStart"/>
      <w:r w:rsidRPr="00BB5829">
        <w:rPr>
          <w:sz w:val="22"/>
          <w:szCs w:val="22"/>
          <w:lang w:val="en-US"/>
        </w:rPr>
        <w:t>ru</w:t>
      </w:r>
      <w:proofErr w:type="spellEnd"/>
      <w:r w:rsidRPr="00BB5829">
        <w:rPr>
          <w:sz w:val="22"/>
          <w:szCs w:val="22"/>
        </w:rPr>
        <w:t xml:space="preserve"> </w:t>
      </w:r>
    </w:p>
    <w:p w:rsidR="00B33C17" w:rsidRPr="00BB5829" w:rsidRDefault="00B33C17" w:rsidP="00B33C17">
      <w:pPr>
        <w:ind w:firstLine="567"/>
        <w:jc w:val="both"/>
        <w:rPr>
          <w:sz w:val="22"/>
          <w:szCs w:val="22"/>
        </w:rPr>
      </w:pPr>
      <w:r w:rsidRPr="00BB5829">
        <w:rPr>
          <w:sz w:val="22"/>
          <w:szCs w:val="22"/>
        </w:rPr>
        <w:t xml:space="preserve">Адрес официального сайта:  </w:t>
      </w:r>
      <w:r w:rsidRPr="00BB5829">
        <w:rPr>
          <w:sz w:val="22"/>
          <w:szCs w:val="22"/>
          <w:lang w:val="en-US"/>
        </w:rPr>
        <w:t>a</w:t>
      </w:r>
      <w:r w:rsidRPr="00BB5829">
        <w:rPr>
          <w:sz w:val="22"/>
          <w:szCs w:val="22"/>
        </w:rPr>
        <w:t>-</w:t>
      </w:r>
      <w:proofErr w:type="spellStart"/>
      <w:r w:rsidRPr="00BB5829">
        <w:rPr>
          <w:sz w:val="22"/>
          <w:szCs w:val="22"/>
          <w:lang w:val="en-US"/>
        </w:rPr>
        <w:t>nevskoe</w:t>
      </w:r>
      <w:proofErr w:type="spellEnd"/>
      <w:r w:rsidRPr="00BB5829">
        <w:rPr>
          <w:sz w:val="22"/>
          <w:szCs w:val="22"/>
        </w:rPr>
        <w:t>.</w:t>
      </w:r>
      <w:proofErr w:type="spellStart"/>
      <w:r w:rsidRPr="00BB5829">
        <w:rPr>
          <w:sz w:val="22"/>
          <w:szCs w:val="22"/>
          <w:lang w:val="en-US"/>
        </w:rPr>
        <w:t>ru</w:t>
      </w:r>
      <w:proofErr w:type="spellEnd"/>
    </w:p>
    <w:p w:rsidR="00B33C17" w:rsidRPr="00BB5829" w:rsidRDefault="00B33C17" w:rsidP="00B33C17">
      <w:pPr>
        <w:ind w:firstLine="567"/>
        <w:jc w:val="both"/>
        <w:rPr>
          <w:sz w:val="22"/>
          <w:szCs w:val="22"/>
        </w:rPr>
      </w:pPr>
      <w:r w:rsidRPr="00BB5829">
        <w:rPr>
          <w:sz w:val="22"/>
          <w:szCs w:val="22"/>
        </w:rPr>
        <w:t>Сведения о месте нахождения, номерах справочных телефонов, адресах электронной почты администрации Невского сельсовета, размещаются на информационном стенде в администрации Невского сельсовета, официальном сайте администрации Невского сельсовета и Едином портале государственных и муниципальных услуг.</w:t>
      </w:r>
    </w:p>
    <w:p w:rsidR="00B33C17" w:rsidRPr="00BB5829" w:rsidRDefault="00B33C17" w:rsidP="00B33C17">
      <w:pPr>
        <w:ind w:firstLine="567"/>
        <w:jc w:val="both"/>
        <w:rPr>
          <w:sz w:val="22"/>
          <w:szCs w:val="22"/>
        </w:rPr>
      </w:pPr>
      <w:r w:rsidRPr="00BB5829">
        <w:rPr>
          <w:sz w:val="22"/>
          <w:szCs w:val="22"/>
        </w:rPr>
        <w:t xml:space="preserve">Также муниципальную услугу можно получить в филиале </w:t>
      </w:r>
      <w:r w:rsidRPr="00BB5829">
        <w:rPr>
          <w:bCs/>
          <w:sz w:val="22"/>
          <w:szCs w:val="22"/>
        </w:rPr>
        <w:t>Государственного автономного учреждения Новосибирской области «М</w:t>
      </w:r>
      <w:r w:rsidRPr="00BB5829">
        <w:rPr>
          <w:sz w:val="22"/>
          <w:szCs w:val="22"/>
        </w:rPr>
        <w:t>ногофункциональный центр предоставления государственных и муниципальных услуг</w:t>
      </w:r>
      <w:r w:rsidRPr="00BB5829">
        <w:rPr>
          <w:bCs/>
          <w:sz w:val="22"/>
          <w:szCs w:val="22"/>
        </w:rPr>
        <w:t>» Убинского района (далее – филиал МФЦ)</w:t>
      </w:r>
      <w:r w:rsidRPr="00BB5829">
        <w:rPr>
          <w:sz w:val="22"/>
          <w:szCs w:val="22"/>
        </w:rPr>
        <w:t>.</w:t>
      </w:r>
    </w:p>
    <w:p w:rsidR="00B33C17" w:rsidRPr="00BB5829" w:rsidRDefault="00B33C17" w:rsidP="00B33C17">
      <w:pPr>
        <w:ind w:firstLine="567"/>
        <w:jc w:val="both"/>
        <w:rPr>
          <w:sz w:val="22"/>
          <w:szCs w:val="22"/>
        </w:rPr>
      </w:pPr>
      <w:r w:rsidRPr="00BB5829">
        <w:rPr>
          <w:sz w:val="22"/>
          <w:szCs w:val="22"/>
        </w:rPr>
        <w:t>Адрес и контактный телефон филиала МФЦ:</w:t>
      </w:r>
    </w:p>
    <w:p w:rsidR="00B33C17" w:rsidRPr="00BB5829" w:rsidRDefault="00B33C17" w:rsidP="00B33C17">
      <w:pPr>
        <w:ind w:firstLine="567"/>
        <w:rPr>
          <w:sz w:val="22"/>
          <w:szCs w:val="22"/>
        </w:rPr>
      </w:pPr>
      <w:r w:rsidRPr="00BB5829">
        <w:rPr>
          <w:iCs/>
          <w:sz w:val="22"/>
          <w:szCs w:val="22"/>
        </w:rPr>
        <w:t xml:space="preserve">Руководитель филиала МФЦ – </w:t>
      </w:r>
      <w:proofErr w:type="spellStart"/>
      <w:r w:rsidRPr="00BB5829">
        <w:rPr>
          <w:iCs/>
          <w:sz w:val="22"/>
          <w:szCs w:val="22"/>
        </w:rPr>
        <w:t>Денк</w:t>
      </w:r>
      <w:proofErr w:type="spellEnd"/>
      <w:r w:rsidRPr="00BB5829">
        <w:rPr>
          <w:iCs/>
          <w:sz w:val="22"/>
          <w:szCs w:val="22"/>
        </w:rPr>
        <w:t xml:space="preserve"> Елена Анатольевна</w:t>
      </w:r>
      <w:r w:rsidRPr="00BB5829">
        <w:rPr>
          <w:iCs/>
          <w:sz w:val="22"/>
          <w:szCs w:val="22"/>
        </w:rPr>
        <w:br/>
        <w:t>телефон  8(383)66 22-990</w:t>
      </w:r>
    </w:p>
    <w:p w:rsidR="00B33C17" w:rsidRPr="00BB5829" w:rsidRDefault="00B33C17" w:rsidP="00B33C17">
      <w:pPr>
        <w:ind w:firstLine="567"/>
        <w:jc w:val="both"/>
        <w:rPr>
          <w:sz w:val="22"/>
          <w:szCs w:val="22"/>
        </w:rPr>
      </w:pPr>
      <w:r w:rsidRPr="00BB5829">
        <w:rPr>
          <w:bCs/>
          <w:sz w:val="22"/>
          <w:szCs w:val="22"/>
        </w:rPr>
        <w:t>Режим работы филиала МФЦ:</w:t>
      </w:r>
    </w:p>
    <w:tbl>
      <w:tblPr>
        <w:tblW w:w="0" w:type="auto"/>
        <w:tblInd w:w="582" w:type="dxa"/>
        <w:tblLook w:val="04A0"/>
      </w:tblPr>
      <w:tblGrid>
        <w:gridCol w:w="4380"/>
        <w:gridCol w:w="2409"/>
      </w:tblGrid>
      <w:tr w:rsidR="00B33C17" w:rsidRPr="00BB5829" w:rsidTr="00882AC7">
        <w:tc>
          <w:tcPr>
            <w:tcW w:w="4380" w:type="dxa"/>
            <w:tcBorders>
              <w:top w:val="outset" w:sz="6" w:space="0" w:color="auto"/>
              <w:left w:val="outset" w:sz="6" w:space="0" w:color="auto"/>
              <w:bottom w:val="outset" w:sz="6" w:space="0" w:color="auto"/>
              <w:right w:val="outset" w:sz="6" w:space="0" w:color="auto"/>
            </w:tcBorders>
            <w:vAlign w:val="center"/>
            <w:hideMark/>
          </w:tcPr>
          <w:p w:rsidR="00B33C17" w:rsidRPr="00BB5829" w:rsidRDefault="00B33C17" w:rsidP="00882AC7">
            <w:pPr>
              <w:ind w:hanging="15"/>
              <w:jc w:val="both"/>
              <w:rPr>
                <w:sz w:val="22"/>
                <w:szCs w:val="22"/>
              </w:rPr>
            </w:pPr>
            <w:r w:rsidRPr="00BB5829">
              <w:rPr>
                <w:sz w:val="22"/>
                <w:szCs w:val="22"/>
              </w:rPr>
              <w:t>понедельник, вторник, среда, четверг, пятница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B33C17" w:rsidRPr="00BB5829" w:rsidRDefault="00B33C17" w:rsidP="00882AC7">
            <w:pPr>
              <w:ind w:hanging="15"/>
              <w:jc w:val="center"/>
              <w:rPr>
                <w:sz w:val="22"/>
                <w:szCs w:val="22"/>
              </w:rPr>
            </w:pPr>
            <w:r w:rsidRPr="00BB5829">
              <w:rPr>
                <w:sz w:val="22"/>
                <w:szCs w:val="22"/>
              </w:rPr>
              <w:t>с 9.00 до 18.00</w:t>
            </w:r>
          </w:p>
        </w:tc>
      </w:tr>
      <w:tr w:rsidR="00B33C17" w:rsidRPr="00BB5829" w:rsidTr="00882AC7">
        <w:tc>
          <w:tcPr>
            <w:tcW w:w="4380" w:type="dxa"/>
            <w:tcBorders>
              <w:top w:val="outset" w:sz="6" w:space="0" w:color="auto"/>
              <w:left w:val="outset" w:sz="6" w:space="0" w:color="auto"/>
              <w:bottom w:val="outset" w:sz="6" w:space="0" w:color="auto"/>
              <w:right w:val="outset" w:sz="6" w:space="0" w:color="auto"/>
            </w:tcBorders>
            <w:vAlign w:val="center"/>
            <w:hideMark/>
          </w:tcPr>
          <w:p w:rsidR="00B33C17" w:rsidRPr="00BB5829" w:rsidRDefault="00B33C17" w:rsidP="00882AC7">
            <w:pPr>
              <w:ind w:hanging="15"/>
              <w:jc w:val="both"/>
              <w:rPr>
                <w:sz w:val="22"/>
                <w:szCs w:val="22"/>
              </w:rPr>
            </w:pPr>
            <w:r w:rsidRPr="00BB5829">
              <w:rPr>
                <w:sz w:val="22"/>
                <w:szCs w:val="22"/>
              </w:rPr>
              <w:t>суббота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B33C17" w:rsidRPr="00BB5829" w:rsidRDefault="00B33C17" w:rsidP="00882AC7">
            <w:pPr>
              <w:ind w:hanging="15"/>
              <w:jc w:val="center"/>
              <w:rPr>
                <w:sz w:val="22"/>
                <w:szCs w:val="22"/>
              </w:rPr>
            </w:pPr>
            <w:r w:rsidRPr="00BB5829">
              <w:rPr>
                <w:sz w:val="22"/>
                <w:szCs w:val="22"/>
              </w:rPr>
              <w:t>с 9.00 до 14.00</w:t>
            </w:r>
          </w:p>
        </w:tc>
      </w:tr>
      <w:tr w:rsidR="00B33C17" w:rsidRPr="00BB5829" w:rsidTr="00882AC7">
        <w:tc>
          <w:tcPr>
            <w:tcW w:w="6789" w:type="dxa"/>
            <w:gridSpan w:val="2"/>
            <w:tcBorders>
              <w:top w:val="outset" w:sz="6" w:space="0" w:color="auto"/>
              <w:left w:val="outset" w:sz="6" w:space="0" w:color="auto"/>
              <w:bottom w:val="outset" w:sz="6" w:space="0" w:color="auto"/>
              <w:right w:val="outset" w:sz="6" w:space="0" w:color="auto"/>
            </w:tcBorders>
            <w:vAlign w:val="center"/>
            <w:hideMark/>
          </w:tcPr>
          <w:p w:rsidR="00B33C17" w:rsidRPr="00BB5829" w:rsidRDefault="00B33C17" w:rsidP="00882AC7">
            <w:pPr>
              <w:ind w:hanging="15"/>
              <w:jc w:val="both"/>
              <w:rPr>
                <w:sz w:val="22"/>
                <w:szCs w:val="22"/>
              </w:rPr>
            </w:pPr>
            <w:r w:rsidRPr="00BB5829">
              <w:rPr>
                <w:iCs/>
                <w:sz w:val="22"/>
                <w:szCs w:val="22"/>
              </w:rPr>
              <w:t>без перерыва на обед, выходной воскресенье</w:t>
            </w:r>
          </w:p>
        </w:tc>
      </w:tr>
    </w:tbl>
    <w:p w:rsidR="00B33C17" w:rsidRPr="00BB5829" w:rsidRDefault="00B33C17" w:rsidP="00B33C17">
      <w:pPr>
        <w:widowControl w:val="0"/>
        <w:autoSpaceDE w:val="0"/>
        <w:autoSpaceDN w:val="0"/>
        <w:adjustRightInd w:val="0"/>
        <w:ind w:firstLine="567"/>
        <w:jc w:val="both"/>
        <w:rPr>
          <w:rFonts w:eastAsiaTheme="minorEastAsia"/>
          <w:sz w:val="22"/>
          <w:szCs w:val="22"/>
        </w:rPr>
      </w:pPr>
      <w:r w:rsidRPr="00BB5829">
        <w:rPr>
          <w:sz w:val="22"/>
          <w:szCs w:val="22"/>
        </w:rPr>
        <w:t>2.3.</w:t>
      </w:r>
      <w:r w:rsidRPr="00BB5829">
        <w:rPr>
          <w:rFonts w:eastAsiaTheme="minorEastAsia"/>
          <w:sz w:val="22"/>
          <w:szCs w:val="22"/>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B33C17" w:rsidRPr="00BB5829" w:rsidRDefault="00B33C17" w:rsidP="00B33C17">
      <w:pPr>
        <w:widowControl w:val="0"/>
        <w:autoSpaceDE w:val="0"/>
        <w:autoSpaceDN w:val="0"/>
        <w:adjustRightInd w:val="0"/>
        <w:ind w:firstLine="567"/>
        <w:jc w:val="both"/>
        <w:rPr>
          <w:rFonts w:eastAsiaTheme="minorEastAsia"/>
          <w:sz w:val="22"/>
          <w:szCs w:val="22"/>
        </w:rPr>
      </w:pPr>
      <w:r w:rsidRPr="00BB5829">
        <w:rPr>
          <w:rFonts w:eastAsiaTheme="minorEastAsia"/>
          <w:sz w:val="22"/>
          <w:szCs w:val="22"/>
        </w:rPr>
        <w:t xml:space="preserve">- ГАУ НСО «МФЦ» </w:t>
      </w:r>
      <w:proofErr w:type="spellStart"/>
      <w:r w:rsidRPr="00BB5829">
        <w:rPr>
          <w:rFonts w:eastAsiaTheme="minorEastAsia"/>
          <w:sz w:val="22"/>
          <w:szCs w:val="22"/>
        </w:rPr>
        <w:t>www.mfc-nso.ru</w:t>
      </w:r>
      <w:proofErr w:type="spellEnd"/>
      <w:r w:rsidRPr="00BB5829">
        <w:rPr>
          <w:rFonts w:eastAsiaTheme="minorEastAsia"/>
          <w:sz w:val="22"/>
          <w:szCs w:val="22"/>
        </w:rPr>
        <w:t>.</w:t>
      </w:r>
    </w:p>
    <w:p w:rsidR="00B33C17" w:rsidRPr="00BB5829" w:rsidRDefault="00B33C17" w:rsidP="00B33C17">
      <w:pPr>
        <w:widowControl w:val="0"/>
        <w:autoSpaceDE w:val="0"/>
        <w:autoSpaceDN w:val="0"/>
        <w:adjustRightInd w:val="0"/>
        <w:ind w:firstLine="567"/>
        <w:jc w:val="both"/>
        <w:rPr>
          <w:rFonts w:eastAsiaTheme="minorEastAsia"/>
          <w:sz w:val="22"/>
          <w:szCs w:val="22"/>
        </w:rPr>
      </w:pPr>
      <w:r w:rsidRPr="00BB5829">
        <w:rPr>
          <w:rFonts w:eastAsiaTheme="minorEastAsia"/>
          <w:sz w:val="22"/>
          <w:szCs w:val="22"/>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B33C17" w:rsidRPr="00BB5829" w:rsidRDefault="00B33C17" w:rsidP="00B33C17">
      <w:pPr>
        <w:widowControl w:val="0"/>
        <w:autoSpaceDE w:val="0"/>
        <w:autoSpaceDN w:val="0"/>
        <w:adjustRightInd w:val="0"/>
        <w:ind w:firstLine="567"/>
        <w:jc w:val="both"/>
        <w:rPr>
          <w:rFonts w:eastAsiaTheme="minorEastAsia"/>
          <w:sz w:val="22"/>
          <w:szCs w:val="22"/>
        </w:rPr>
      </w:pPr>
      <w:r w:rsidRPr="00BB5829">
        <w:rPr>
          <w:rFonts w:eastAsiaTheme="minorEastAsia"/>
          <w:sz w:val="22"/>
          <w:szCs w:val="22"/>
        </w:rPr>
        <w:t>- по письменным и устным обращениям в адрес филиала МФЦ;</w:t>
      </w:r>
    </w:p>
    <w:p w:rsidR="00B33C17" w:rsidRPr="00BB5829" w:rsidRDefault="00B33C17" w:rsidP="00B33C17">
      <w:pPr>
        <w:widowControl w:val="0"/>
        <w:autoSpaceDE w:val="0"/>
        <w:autoSpaceDN w:val="0"/>
        <w:adjustRightInd w:val="0"/>
        <w:ind w:firstLine="567"/>
        <w:jc w:val="both"/>
        <w:rPr>
          <w:rFonts w:eastAsiaTheme="minorEastAsia"/>
          <w:sz w:val="22"/>
          <w:szCs w:val="22"/>
        </w:rPr>
      </w:pPr>
      <w:r w:rsidRPr="00BB5829">
        <w:rPr>
          <w:rFonts w:eastAsiaTheme="minorEastAsia"/>
          <w:sz w:val="22"/>
          <w:szCs w:val="22"/>
        </w:rPr>
        <w:t>- по телефонам филиала МФЦ.</w:t>
      </w:r>
    </w:p>
    <w:p w:rsidR="00B33C17" w:rsidRPr="00BB5829" w:rsidRDefault="00B33C17" w:rsidP="00B33C17">
      <w:pPr>
        <w:widowControl w:val="0"/>
        <w:autoSpaceDE w:val="0"/>
        <w:autoSpaceDN w:val="0"/>
        <w:adjustRightInd w:val="0"/>
        <w:ind w:firstLine="567"/>
        <w:jc w:val="both"/>
        <w:rPr>
          <w:rFonts w:eastAsiaTheme="minorEastAsia"/>
          <w:sz w:val="22"/>
          <w:szCs w:val="22"/>
        </w:rPr>
      </w:pPr>
      <w:r w:rsidRPr="00BB5829">
        <w:rPr>
          <w:rFonts w:eastAsiaTheme="minorEastAsia"/>
          <w:sz w:val="22"/>
          <w:szCs w:val="22"/>
        </w:rPr>
        <w:t>2.4. Заявитель вправе обратиться за предоставлением муниципальной услуги в письменной форме в  администрацию Невского сельсовета или в филиал МФЦ:</w:t>
      </w:r>
    </w:p>
    <w:p w:rsidR="00B33C17" w:rsidRPr="00BB5829" w:rsidRDefault="00B33C17" w:rsidP="00B33C17">
      <w:pPr>
        <w:widowControl w:val="0"/>
        <w:autoSpaceDE w:val="0"/>
        <w:autoSpaceDN w:val="0"/>
        <w:adjustRightInd w:val="0"/>
        <w:ind w:firstLine="567"/>
        <w:jc w:val="both"/>
        <w:rPr>
          <w:rFonts w:eastAsiaTheme="minorEastAsia"/>
          <w:sz w:val="22"/>
          <w:szCs w:val="22"/>
        </w:rPr>
      </w:pPr>
      <w:r w:rsidRPr="00BB5829">
        <w:rPr>
          <w:rFonts w:eastAsiaTheme="minorEastAsia"/>
          <w:sz w:val="22"/>
          <w:szCs w:val="22"/>
        </w:rPr>
        <w:t>на бумажном носителе лично в администрацию Невского сельсовета, филиал МФЦ Убинского района или почтовым отправлением по месту нахождения администрации Невского сельсовета;</w:t>
      </w:r>
    </w:p>
    <w:p w:rsidR="00B33C17" w:rsidRPr="00BB5829" w:rsidRDefault="00B33C17" w:rsidP="00B33C17">
      <w:pPr>
        <w:widowControl w:val="0"/>
        <w:autoSpaceDE w:val="0"/>
        <w:autoSpaceDN w:val="0"/>
        <w:adjustRightInd w:val="0"/>
        <w:ind w:firstLine="567"/>
        <w:jc w:val="both"/>
        <w:rPr>
          <w:rFonts w:eastAsiaTheme="minorEastAsia"/>
          <w:sz w:val="22"/>
          <w:szCs w:val="22"/>
        </w:rPr>
      </w:pPr>
      <w:r w:rsidRPr="00BB5829">
        <w:rPr>
          <w:rFonts w:eastAsiaTheme="minorEastAsia"/>
          <w:sz w:val="22"/>
          <w:szCs w:val="22"/>
        </w:rPr>
        <w:t>в электронной форме (при наличии электронной подписи) путем направления запроса на адрес электронной  почты администрации Невского сельсовета, или официальный сайт администрации Невского сельсовета или посредством личного кабинета Единого портала государственных и муниципальных услуг (ЕПГУ).</w:t>
      </w:r>
    </w:p>
    <w:p w:rsidR="00B33C17" w:rsidRPr="00BB5829" w:rsidRDefault="00B33C17" w:rsidP="00B33C17">
      <w:pPr>
        <w:widowControl w:val="0"/>
        <w:autoSpaceDE w:val="0"/>
        <w:autoSpaceDN w:val="0"/>
        <w:adjustRightInd w:val="0"/>
        <w:ind w:right="-1" w:firstLine="567"/>
        <w:jc w:val="both"/>
        <w:rPr>
          <w:rFonts w:eastAsiaTheme="minorEastAsia"/>
          <w:sz w:val="22"/>
          <w:szCs w:val="22"/>
        </w:rPr>
      </w:pPr>
      <w:r w:rsidRPr="00BB5829">
        <w:rPr>
          <w:rFonts w:eastAsiaTheme="minorEastAsia"/>
          <w:sz w:val="22"/>
          <w:szCs w:val="22"/>
        </w:rPr>
        <w:t xml:space="preserve">2.5. Для получения информации по вопросам предоставления муниципальной услуги, в том </w:t>
      </w:r>
      <w:r w:rsidRPr="00BB5829">
        <w:rPr>
          <w:rFonts w:eastAsiaTheme="minorEastAsia"/>
          <w:sz w:val="22"/>
          <w:szCs w:val="22"/>
        </w:rPr>
        <w:lastRenderedPageBreak/>
        <w:t>числе о ходе предоставления муниципальной услуги, заявитель обращается:</w:t>
      </w:r>
    </w:p>
    <w:p w:rsidR="00B33C17" w:rsidRPr="00BB5829" w:rsidRDefault="00B33C17" w:rsidP="00B33C17">
      <w:pPr>
        <w:widowControl w:val="0"/>
        <w:autoSpaceDE w:val="0"/>
        <w:autoSpaceDN w:val="0"/>
        <w:adjustRightInd w:val="0"/>
        <w:ind w:right="-1" w:firstLine="567"/>
        <w:jc w:val="both"/>
        <w:rPr>
          <w:rFonts w:eastAsiaTheme="minorEastAsia"/>
          <w:sz w:val="22"/>
          <w:szCs w:val="22"/>
        </w:rPr>
      </w:pPr>
      <w:r w:rsidRPr="00BB5829">
        <w:rPr>
          <w:rFonts w:eastAsiaTheme="minorEastAsia"/>
          <w:sz w:val="22"/>
          <w:szCs w:val="22"/>
        </w:rPr>
        <w:t>в устной форме лично в часы приема в администрацию Невского сельсовета или по телефону в соответствии с графиком работы администрации Невского сельсовета;</w:t>
      </w:r>
    </w:p>
    <w:p w:rsidR="00B33C17" w:rsidRPr="00BB5829" w:rsidRDefault="00B33C17" w:rsidP="00B33C17">
      <w:pPr>
        <w:widowControl w:val="0"/>
        <w:autoSpaceDE w:val="0"/>
        <w:autoSpaceDN w:val="0"/>
        <w:adjustRightInd w:val="0"/>
        <w:ind w:right="-1" w:firstLine="567"/>
        <w:jc w:val="both"/>
        <w:rPr>
          <w:rFonts w:eastAsiaTheme="minorEastAsia"/>
          <w:sz w:val="22"/>
          <w:szCs w:val="22"/>
        </w:rPr>
      </w:pPr>
      <w:r w:rsidRPr="00BB5829">
        <w:rPr>
          <w:rFonts w:eastAsiaTheme="minorEastAsia"/>
          <w:sz w:val="22"/>
          <w:szCs w:val="22"/>
        </w:rPr>
        <w:t>в письменной форме лично или почтовым отправлением в адрес администрации Невского сельсовета;</w:t>
      </w:r>
    </w:p>
    <w:p w:rsidR="00B33C17" w:rsidRPr="00BB5829" w:rsidRDefault="00B33C17" w:rsidP="00B33C17">
      <w:pPr>
        <w:ind w:firstLine="567"/>
        <w:jc w:val="both"/>
        <w:rPr>
          <w:sz w:val="22"/>
          <w:szCs w:val="22"/>
        </w:rPr>
      </w:pPr>
      <w:r w:rsidRPr="00BB5829">
        <w:rPr>
          <w:sz w:val="22"/>
          <w:szCs w:val="22"/>
        </w:rPr>
        <w:t xml:space="preserve">в электронной форме, в том числе через Единый портал государственных и муниципальных услуг. </w:t>
      </w:r>
    </w:p>
    <w:p w:rsidR="00B33C17" w:rsidRPr="00BB5829" w:rsidRDefault="00B33C17" w:rsidP="00B33C17">
      <w:pPr>
        <w:ind w:firstLine="567"/>
        <w:jc w:val="both"/>
        <w:rPr>
          <w:sz w:val="22"/>
          <w:szCs w:val="22"/>
        </w:rPr>
      </w:pPr>
      <w:r w:rsidRPr="00BB5829">
        <w:rPr>
          <w:sz w:val="22"/>
          <w:szCs w:val="22"/>
        </w:rPr>
        <w:t>2.6. Информирование проводится в двух формах: устное и письменное.</w:t>
      </w:r>
    </w:p>
    <w:p w:rsidR="00B33C17" w:rsidRPr="00BB5829" w:rsidRDefault="00B33C17" w:rsidP="00B33C17">
      <w:pPr>
        <w:ind w:firstLine="567"/>
        <w:jc w:val="both"/>
        <w:rPr>
          <w:sz w:val="22"/>
          <w:szCs w:val="22"/>
        </w:rPr>
      </w:pPr>
      <w:r w:rsidRPr="00BB5829">
        <w:rPr>
          <w:sz w:val="22"/>
          <w:szCs w:val="22"/>
        </w:rPr>
        <w:t>При ответах на телефонные звонки и обращения заявителей лично специалисты администрации Невского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B33C17" w:rsidRPr="00BB5829" w:rsidRDefault="00B33C17" w:rsidP="00B33C17">
      <w:pPr>
        <w:ind w:firstLine="567"/>
        <w:jc w:val="both"/>
        <w:rPr>
          <w:sz w:val="22"/>
          <w:szCs w:val="22"/>
        </w:rPr>
      </w:pPr>
      <w:r w:rsidRPr="00BB5829">
        <w:rPr>
          <w:sz w:val="22"/>
          <w:szCs w:val="22"/>
        </w:rPr>
        <w:t>Устное информирование обратившегося лица осуществляется специалистом администрации Невского сельсовета не более 10 минут.</w:t>
      </w:r>
    </w:p>
    <w:p w:rsidR="00B33C17" w:rsidRPr="00BB5829" w:rsidRDefault="00B33C17" w:rsidP="00B33C17">
      <w:pPr>
        <w:ind w:firstLine="567"/>
        <w:jc w:val="both"/>
        <w:rPr>
          <w:sz w:val="22"/>
          <w:szCs w:val="22"/>
        </w:rPr>
      </w:pPr>
      <w:r w:rsidRPr="00BB5829">
        <w:rPr>
          <w:sz w:val="22"/>
          <w:szCs w:val="22"/>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Невского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33C17" w:rsidRPr="00BB5829" w:rsidRDefault="00B33C17" w:rsidP="00B33C17">
      <w:pPr>
        <w:ind w:firstLine="567"/>
        <w:jc w:val="both"/>
        <w:rPr>
          <w:sz w:val="22"/>
          <w:szCs w:val="22"/>
        </w:rPr>
      </w:pPr>
      <w:r w:rsidRPr="00BB5829">
        <w:rPr>
          <w:sz w:val="22"/>
          <w:szCs w:val="22"/>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33C17" w:rsidRPr="00BB5829" w:rsidRDefault="00B33C17" w:rsidP="00B33C17">
      <w:pPr>
        <w:ind w:firstLine="567"/>
        <w:jc w:val="both"/>
        <w:rPr>
          <w:sz w:val="22"/>
          <w:szCs w:val="22"/>
        </w:rPr>
      </w:pPr>
      <w:r w:rsidRPr="00BB5829">
        <w:rPr>
          <w:sz w:val="22"/>
          <w:szCs w:val="22"/>
        </w:rPr>
        <w:t>Ответ на обращение готовится в течение 30 дней со дня регистрации письменного обращения.</w:t>
      </w:r>
    </w:p>
    <w:p w:rsidR="00B33C17" w:rsidRPr="00BB5829" w:rsidRDefault="00B33C17" w:rsidP="00B33C17">
      <w:pPr>
        <w:ind w:firstLine="567"/>
        <w:jc w:val="both"/>
        <w:rPr>
          <w:sz w:val="22"/>
          <w:szCs w:val="22"/>
        </w:rPr>
      </w:pPr>
      <w:r w:rsidRPr="00BB5829">
        <w:rPr>
          <w:sz w:val="22"/>
          <w:szCs w:val="22"/>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33C17" w:rsidRPr="00BB5829" w:rsidRDefault="00B33C17" w:rsidP="00B33C17">
      <w:pPr>
        <w:jc w:val="both"/>
        <w:rPr>
          <w:sz w:val="22"/>
          <w:szCs w:val="22"/>
        </w:rPr>
      </w:pPr>
      <w:r w:rsidRPr="00BB5829">
        <w:rPr>
          <w:sz w:val="22"/>
          <w:szCs w:val="22"/>
        </w:rPr>
        <w:tab/>
        <w:t xml:space="preserve">Ответ на обращения подписывается Главой Невского сельсовета Убинского района Новосибирской области и содержит фамилию, имя, отчество и номер телефона исполнителя. </w:t>
      </w:r>
    </w:p>
    <w:p w:rsidR="00B33C17" w:rsidRPr="00BB5829" w:rsidRDefault="00B33C17" w:rsidP="00B33C17">
      <w:pPr>
        <w:jc w:val="both"/>
        <w:rPr>
          <w:sz w:val="22"/>
          <w:szCs w:val="22"/>
        </w:rPr>
      </w:pPr>
      <w:r w:rsidRPr="00BB5829">
        <w:rPr>
          <w:sz w:val="22"/>
          <w:szCs w:val="22"/>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Невского сельсовета</w:t>
      </w:r>
      <w:r w:rsidRPr="00BB5829">
        <w:rPr>
          <w:color w:val="4F81BD" w:themeColor="accent1"/>
          <w:sz w:val="22"/>
          <w:szCs w:val="22"/>
        </w:rPr>
        <w:t xml:space="preserve"> </w:t>
      </w:r>
      <w:r w:rsidRPr="00BB5829">
        <w:rPr>
          <w:sz w:val="22"/>
          <w:szCs w:val="22"/>
        </w:rPr>
        <w:t>или должностному лицу в форме электронного документа, и в письменной форме по почтовому адресу, указанному в обращении, поступившем в администрацию Невского сельсовета</w:t>
      </w:r>
      <w:r w:rsidRPr="00BB5829">
        <w:rPr>
          <w:color w:val="4F81BD" w:themeColor="accent1"/>
          <w:sz w:val="22"/>
          <w:szCs w:val="22"/>
        </w:rPr>
        <w:t xml:space="preserve"> </w:t>
      </w:r>
      <w:r w:rsidRPr="00BB5829">
        <w:rPr>
          <w:sz w:val="22"/>
          <w:szCs w:val="22"/>
        </w:rPr>
        <w:t>или должностному лицу в письменной форме.</w:t>
      </w:r>
    </w:p>
    <w:p w:rsidR="00B33C17" w:rsidRPr="00BB5829" w:rsidRDefault="00B33C17" w:rsidP="00B33C17">
      <w:pPr>
        <w:ind w:firstLine="567"/>
        <w:jc w:val="both"/>
        <w:rPr>
          <w:sz w:val="22"/>
          <w:szCs w:val="22"/>
        </w:rPr>
      </w:pPr>
      <w:r w:rsidRPr="00BB5829">
        <w:rPr>
          <w:sz w:val="22"/>
          <w:szCs w:val="22"/>
        </w:rPr>
        <w:t xml:space="preserve"> 2.7.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33C17" w:rsidRPr="00BB5829" w:rsidRDefault="00B33C17" w:rsidP="00B33C17">
      <w:pPr>
        <w:ind w:firstLine="567"/>
        <w:jc w:val="both"/>
        <w:rPr>
          <w:sz w:val="22"/>
          <w:szCs w:val="22"/>
        </w:rPr>
      </w:pPr>
      <w:r w:rsidRPr="00BB5829">
        <w:rPr>
          <w:sz w:val="22"/>
          <w:szCs w:val="22"/>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33C17" w:rsidRPr="00BB5829" w:rsidRDefault="00B33C17" w:rsidP="00B33C17">
      <w:pPr>
        <w:ind w:firstLine="567"/>
        <w:jc w:val="both"/>
        <w:rPr>
          <w:sz w:val="22"/>
          <w:szCs w:val="22"/>
        </w:rPr>
      </w:pPr>
      <w:r w:rsidRPr="00BB5829">
        <w:rPr>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33C17" w:rsidRPr="00BB5829" w:rsidRDefault="00B33C17" w:rsidP="00B33C17">
      <w:pPr>
        <w:ind w:firstLine="567"/>
        <w:jc w:val="both"/>
        <w:rPr>
          <w:sz w:val="22"/>
          <w:szCs w:val="22"/>
        </w:rPr>
      </w:pPr>
      <w:r w:rsidRPr="00BB5829">
        <w:rPr>
          <w:sz w:val="22"/>
          <w:szCs w:val="22"/>
        </w:rPr>
        <w:t>Также вся информация о муниципальной услуге и услугах, необходимых для получения муниципальной услуги доступна на Интернет-сайте администрации Невского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BB5829">
        <w:rPr>
          <w:sz w:val="22"/>
          <w:szCs w:val="22"/>
        </w:rPr>
        <w:t>www</w:t>
      </w:r>
      <w:proofErr w:type="spellEnd"/>
      <w:r w:rsidRPr="00BB5829">
        <w:rPr>
          <w:sz w:val="22"/>
          <w:szCs w:val="22"/>
        </w:rPr>
        <w:t>.</w:t>
      </w:r>
      <w:proofErr w:type="spellStart"/>
      <w:r w:rsidRPr="00BB5829">
        <w:rPr>
          <w:sz w:val="22"/>
          <w:szCs w:val="22"/>
          <w:lang w:val="en-US"/>
        </w:rPr>
        <w:t>gosuslugi</w:t>
      </w:r>
      <w:proofErr w:type="spellEnd"/>
      <w:r w:rsidRPr="00BB5829">
        <w:rPr>
          <w:sz w:val="22"/>
          <w:szCs w:val="22"/>
        </w:rPr>
        <w:t>.</w:t>
      </w:r>
      <w:proofErr w:type="spellStart"/>
      <w:r w:rsidRPr="00BB5829">
        <w:rPr>
          <w:sz w:val="22"/>
          <w:szCs w:val="22"/>
          <w:lang w:val="en-US"/>
        </w:rPr>
        <w:t>ru</w:t>
      </w:r>
      <w:proofErr w:type="spellEnd"/>
      <w:r w:rsidRPr="00BB5829">
        <w:rPr>
          <w:sz w:val="22"/>
          <w:szCs w:val="22"/>
        </w:rPr>
        <w:t>) и обновляется по мере ее изменения</w:t>
      </w:r>
    </w:p>
    <w:p w:rsidR="00B33C17" w:rsidRPr="00BB5829" w:rsidRDefault="00B33C17" w:rsidP="00B33C17">
      <w:pPr>
        <w:ind w:firstLine="700"/>
        <w:jc w:val="both"/>
        <w:rPr>
          <w:sz w:val="22"/>
          <w:szCs w:val="22"/>
        </w:rPr>
      </w:pPr>
      <w:r w:rsidRPr="00BB5829">
        <w:rPr>
          <w:sz w:val="22"/>
          <w:szCs w:val="22"/>
        </w:rPr>
        <w:t xml:space="preserve">2.8. Результатом предоставления муниципальной услуги является: </w:t>
      </w:r>
      <w:r w:rsidRPr="00BB5829">
        <w:rPr>
          <w:sz w:val="22"/>
          <w:szCs w:val="22"/>
        </w:rPr>
        <w:tab/>
        <w:t xml:space="preserve"> </w:t>
      </w:r>
    </w:p>
    <w:p w:rsidR="00B33C17" w:rsidRPr="00BB5829" w:rsidRDefault="00B33C17" w:rsidP="00B33C17">
      <w:pPr>
        <w:ind w:firstLine="700"/>
        <w:jc w:val="both"/>
        <w:rPr>
          <w:sz w:val="22"/>
          <w:szCs w:val="22"/>
        </w:rPr>
      </w:pPr>
      <w:r w:rsidRPr="00BB5829">
        <w:rPr>
          <w:sz w:val="22"/>
          <w:szCs w:val="22"/>
        </w:rPr>
        <w:t>предоставление информации о порядке предоставления жилищно-коммунальных услуг населению;</w:t>
      </w:r>
    </w:p>
    <w:p w:rsidR="00B33C17" w:rsidRPr="00BB5829" w:rsidRDefault="00B33C17" w:rsidP="00B33C17">
      <w:pPr>
        <w:ind w:firstLine="700"/>
        <w:jc w:val="both"/>
        <w:rPr>
          <w:sz w:val="22"/>
          <w:szCs w:val="22"/>
        </w:rPr>
      </w:pPr>
      <w:r w:rsidRPr="00BB5829">
        <w:rPr>
          <w:sz w:val="22"/>
          <w:szCs w:val="22"/>
        </w:rPr>
        <w:t>отказ в предоставлении муниципальной услуги.</w:t>
      </w:r>
    </w:p>
    <w:p w:rsidR="00B33C17" w:rsidRPr="00BB5829" w:rsidRDefault="00B33C17" w:rsidP="00B33C17">
      <w:pPr>
        <w:ind w:firstLine="700"/>
        <w:jc w:val="both"/>
        <w:rPr>
          <w:sz w:val="22"/>
          <w:szCs w:val="22"/>
        </w:rPr>
      </w:pPr>
      <w:r w:rsidRPr="00BB5829">
        <w:rPr>
          <w:sz w:val="22"/>
          <w:szCs w:val="22"/>
        </w:rPr>
        <w:t>2.9. Срок  предоставления муниципальной услуги:</w:t>
      </w:r>
    </w:p>
    <w:p w:rsidR="00B33C17" w:rsidRPr="00BB5829" w:rsidRDefault="00B33C17" w:rsidP="00B33C17">
      <w:pPr>
        <w:tabs>
          <w:tab w:val="left" w:pos="1080"/>
        </w:tabs>
        <w:ind w:firstLine="709"/>
        <w:jc w:val="both"/>
        <w:rPr>
          <w:sz w:val="22"/>
          <w:szCs w:val="22"/>
        </w:rPr>
      </w:pPr>
      <w:r w:rsidRPr="00BB5829">
        <w:rPr>
          <w:sz w:val="22"/>
          <w:szCs w:val="22"/>
        </w:rPr>
        <w:t>2.9.1 Общий срок принятия решения о предоставлении муниципальной услуги составляет 30 рабочих дней со дня обращения за муниципальной услугой.</w:t>
      </w:r>
    </w:p>
    <w:p w:rsidR="00B33C17" w:rsidRPr="00BB5829" w:rsidRDefault="00B33C17" w:rsidP="00B33C17">
      <w:pPr>
        <w:tabs>
          <w:tab w:val="left" w:pos="1080"/>
        </w:tabs>
        <w:ind w:firstLine="709"/>
        <w:jc w:val="both"/>
        <w:rPr>
          <w:sz w:val="22"/>
          <w:szCs w:val="22"/>
        </w:rPr>
      </w:pPr>
      <w:r w:rsidRPr="00BB5829">
        <w:rPr>
          <w:sz w:val="22"/>
          <w:szCs w:val="22"/>
        </w:rPr>
        <w:t>2.9.2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33C17" w:rsidRPr="00BB5829" w:rsidRDefault="00B33C17" w:rsidP="00B33C17">
      <w:pPr>
        <w:ind w:left="142"/>
        <w:jc w:val="both"/>
        <w:rPr>
          <w:sz w:val="22"/>
          <w:szCs w:val="22"/>
        </w:rPr>
      </w:pPr>
      <w:r w:rsidRPr="00BB5829">
        <w:rPr>
          <w:sz w:val="22"/>
          <w:szCs w:val="22"/>
        </w:rPr>
        <w:tab/>
        <w:t>2.9.3.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B33C17" w:rsidRPr="00BB5829" w:rsidRDefault="00B33C17" w:rsidP="00B33C17">
      <w:pPr>
        <w:ind w:firstLine="567"/>
        <w:jc w:val="both"/>
        <w:rPr>
          <w:sz w:val="22"/>
          <w:szCs w:val="22"/>
        </w:rPr>
      </w:pPr>
      <w:r w:rsidRPr="00BB5829">
        <w:rPr>
          <w:spacing w:val="-4"/>
          <w:sz w:val="22"/>
          <w:szCs w:val="22"/>
        </w:rPr>
        <w:t xml:space="preserve">  2.9.4.В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w:t>
      </w:r>
      <w:r w:rsidRPr="00BB5829">
        <w:rPr>
          <w:spacing w:val="-4"/>
          <w:sz w:val="22"/>
          <w:szCs w:val="22"/>
        </w:rPr>
        <w:lastRenderedPageBreak/>
        <w:t>подачи запроса в электронной форме (посредством официального сайта администрации Невского сельсовета, электронной почты администрации Невского сельсовета, личного кабинета ЕПГУ).</w:t>
      </w:r>
    </w:p>
    <w:p w:rsidR="00B33C17" w:rsidRPr="00BB5829" w:rsidRDefault="00B33C17" w:rsidP="00B33C17">
      <w:pPr>
        <w:jc w:val="both"/>
        <w:rPr>
          <w:sz w:val="22"/>
          <w:szCs w:val="22"/>
        </w:rPr>
      </w:pPr>
      <w:r w:rsidRPr="00BB5829">
        <w:rPr>
          <w:sz w:val="22"/>
          <w:szCs w:val="22"/>
        </w:rPr>
        <w:tab/>
        <w:t>2.10. Правовые основания для предоставления муниципальной услуги</w:t>
      </w:r>
    </w:p>
    <w:p w:rsidR="00B33C17" w:rsidRPr="00BB5829" w:rsidRDefault="00B33C17" w:rsidP="00B33C17">
      <w:pPr>
        <w:ind w:firstLine="840"/>
        <w:jc w:val="both"/>
        <w:rPr>
          <w:sz w:val="22"/>
          <w:szCs w:val="22"/>
        </w:rPr>
      </w:pPr>
      <w:r w:rsidRPr="00BB5829">
        <w:rPr>
          <w:sz w:val="22"/>
          <w:szCs w:val="22"/>
        </w:rPr>
        <w:t>Предоставление муниципальной услуги осуществляется в соответствии с:</w:t>
      </w:r>
    </w:p>
    <w:p w:rsidR="00B33C17" w:rsidRPr="00BB5829" w:rsidRDefault="00B33C17" w:rsidP="00B33C17">
      <w:pPr>
        <w:ind w:firstLine="709"/>
        <w:jc w:val="both"/>
        <w:rPr>
          <w:sz w:val="22"/>
          <w:szCs w:val="22"/>
        </w:rPr>
      </w:pPr>
      <w:r w:rsidRPr="00BB5829">
        <w:rPr>
          <w:sz w:val="22"/>
          <w:szCs w:val="22"/>
        </w:rPr>
        <w:t xml:space="preserve">- Жилищным кодексом Российской Федерации от 29.12.2004 № 188-ФЗ («Собрание законодательства Российской Федерации», 3 января 2005, № 1); </w:t>
      </w:r>
    </w:p>
    <w:p w:rsidR="00B33C17" w:rsidRPr="00BB5829" w:rsidRDefault="00B33C17" w:rsidP="00B33C17">
      <w:pPr>
        <w:ind w:firstLine="567"/>
        <w:jc w:val="both"/>
        <w:rPr>
          <w:sz w:val="22"/>
          <w:szCs w:val="22"/>
        </w:rPr>
      </w:pPr>
      <w:r w:rsidRPr="00BB5829">
        <w:rPr>
          <w:sz w:val="22"/>
          <w:szCs w:val="22"/>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33C17" w:rsidRPr="00BB5829" w:rsidRDefault="00B33C17" w:rsidP="00B33C17">
      <w:pPr>
        <w:ind w:firstLine="709"/>
        <w:jc w:val="both"/>
        <w:rPr>
          <w:sz w:val="22"/>
          <w:szCs w:val="22"/>
        </w:rPr>
      </w:pPr>
      <w:r w:rsidRPr="00BB5829">
        <w:rPr>
          <w:sz w:val="22"/>
          <w:szCs w:val="22"/>
        </w:rPr>
        <w:t xml:space="preserve"> -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B33C17" w:rsidRPr="00BB5829" w:rsidRDefault="00B33C17" w:rsidP="00B33C17">
      <w:pPr>
        <w:ind w:firstLine="567"/>
        <w:jc w:val="both"/>
        <w:rPr>
          <w:sz w:val="22"/>
          <w:szCs w:val="22"/>
        </w:rPr>
      </w:pPr>
      <w:r w:rsidRPr="00BB5829">
        <w:rPr>
          <w:sz w:val="22"/>
          <w:szCs w:val="22"/>
        </w:rP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4849 от 13.02.2009.);</w:t>
      </w:r>
    </w:p>
    <w:p w:rsidR="00B33C17" w:rsidRPr="00BB5829" w:rsidRDefault="00B33C17" w:rsidP="00B33C17">
      <w:pPr>
        <w:numPr>
          <w:ilvl w:val="0"/>
          <w:numId w:val="3"/>
        </w:numPr>
        <w:ind w:left="0" w:firstLine="567"/>
        <w:jc w:val="both"/>
        <w:rPr>
          <w:sz w:val="22"/>
          <w:szCs w:val="22"/>
        </w:rPr>
      </w:pPr>
      <w:r w:rsidRPr="00BB5829">
        <w:rPr>
          <w:sz w:val="22"/>
          <w:szCs w:val="22"/>
        </w:rPr>
        <w:t xml:space="preserve"> Федеральным законом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B33C17" w:rsidRPr="00BB5829" w:rsidRDefault="00B33C17" w:rsidP="00B33C17">
      <w:pPr>
        <w:ind w:firstLine="709"/>
        <w:jc w:val="both"/>
        <w:rPr>
          <w:sz w:val="22"/>
          <w:szCs w:val="22"/>
        </w:rPr>
      </w:pPr>
      <w:r w:rsidRPr="00BB5829">
        <w:rPr>
          <w:sz w:val="22"/>
          <w:szCs w:val="22"/>
        </w:rPr>
        <w:t xml:space="preserve">- Федеральным законом от 30.12.2004 № 210-ФЗ «Об основах регулирования тарифов организаций коммунального комплекса»; </w:t>
      </w:r>
    </w:p>
    <w:p w:rsidR="00B33C17" w:rsidRPr="00BB5829" w:rsidRDefault="00B33C17" w:rsidP="00B33C17">
      <w:pPr>
        <w:ind w:firstLine="709"/>
        <w:jc w:val="both"/>
        <w:rPr>
          <w:sz w:val="22"/>
          <w:szCs w:val="22"/>
        </w:rPr>
      </w:pPr>
      <w:r w:rsidRPr="00BB5829">
        <w:rPr>
          <w:sz w:val="22"/>
          <w:szCs w:val="22"/>
        </w:rPr>
        <w:t xml:space="preserve">-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w:t>
      </w:r>
    </w:p>
    <w:p w:rsidR="00B33C17" w:rsidRPr="00BB5829" w:rsidRDefault="00B33C17" w:rsidP="00B33C17">
      <w:pPr>
        <w:ind w:firstLine="709"/>
        <w:jc w:val="both"/>
        <w:rPr>
          <w:sz w:val="22"/>
          <w:szCs w:val="22"/>
        </w:rPr>
      </w:pPr>
      <w:r w:rsidRPr="00BB5829">
        <w:rPr>
          <w:sz w:val="22"/>
          <w:szCs w:val="22"/>
        </w:rP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B33C17" w:rsidRPr="00BB5829" w:rsidRDefault="00B33C17" w:rsidP="00B33C17">
      <w:pPr>
        <w:ind w:firstLine="709"/>
        <w:jc w:val="both"/>
        <w:rPr>
          <w:sz w:val="22"/>
          <w:szCs w:val="22"/>
        </w:rPr>
      </w:pPr>
      <w:r w:rsidRPr="00BB5829">
        <w:rPr>
          <w:sz w:val="22"/>
          <w:szCs w:val="22"/>
        </w:rPr>
        <w:t xml:space="preserve">-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p>
    <w:p w:rsidR="00B33C17" w:rsidRPr="00BB5829" w:rsidRDefault="00B33C17" w:rsidP="00B33C17">
      <w:pPr>
        <w:ind w:firstLine="709"/>
        <w:jc w:val="both"/>
        <w:rPr>
          <w:sz w:val="22"/>
          <w:szCs w:val="22"/>
        </w:rPr>
      </w:pPr>
      <w:r w:rsidRPr="00BB5829">
        <w:rPr>
          <w:sz w:val="22"/>
          <w:szCs w:val="22"/>
        </w:rPr>
        <w:t xml:space="preserve">-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p>
    <w:p w:rsidR="00B33C17" w:rsidRPr="00BB5829" w:rsidRDefault="00B33C17" w:rsidP="00B33C17">
      <w:pPr>
        <w:ind w:firstLine="709"/>
        <w:jc w:val="both"/>
        <w:rPr>
          <w:sz w:val="22"/>
          <w:szCs w:val="22"/>
        </w:rPr>
      </w:pPr>
      <w:r w:rsidRPr="00BB5829">
        <w:rPr>
          <w:sz w:val="22"/>
          <w:szCs w:val="22"/>
        </w:rPr>
        <w:t xml:space="preserve">-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w:t>
      </w:r>
    </w:p>
    <w:p w:rsidR="00B33C17" w:rsidRPr="00BB5829" w:rsidRDefault="00B33C17" w:rsidP="00B33C17">
      <w:pPr>
        <w:ind w:firstLine="709"/>
        <w:jc w:val="both"/>
        <w:rPr>
          <w:sz w:val="22"/>
          <w:szCs w:val="22"/>
        </w:rPr>
      </w:pPr>
      <w:r w:rsidRPr="00BB5829">
        <w:rPr>
          <w:sz w:val="22"/>
          <w:szCs w:val="22"/>
        </w:rPr>
        <w:t xml:space="preserve">-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B33C17" w:rsidRPr="00BB5829" w:rsidRDefault="00B33C17" w:rsidP="00B33C17">
      <w:pPr>
        <w:ind w:firstLine="700"/>
        <w:rPr>
          <w:sz w:val="22"/>
          <w:szCs w:val="22"/>
        </w:rPr>
      </w:pPr>
      <w:r w:rsidRPr="00BB5829">
        <w:rPr>
          <w:sz w:val="22"/>
          <w:szCs w:val="22"/>
        </w:rPr>
        <w:t>2.11. Перечень документов, необходимых для получения муниципальной услуги:</w:t>
      </w:r>
    </w:p>
    <w:p w:rsidR="00B33C17" w:rsidRPr="00BB5829" w:rsidRDefault="00B33C17" w:rsidP="00B33C17">
      <w:pPr>
        <w:numPr>
          <w:ilvl w:val="0"/>
          <w:numId w:val="2"/>
        </w:numPr>
        <w:rPr>
          <w:sz w:val="22"/>
          <w:szCs w:val="22"/>
        </w:rPr>
      </w:pPr>
      <w:r w:rsidRPr="00BB5829">
        <w:rPr>
          <w:sz w:val="22"/>
          <w:szCs w:val="22"/>
        </w:rPr>
        <w:t xml:space="preserve">заявление о предоставлении информации </w:t>
      </w:r>
      <w:r w:rsidRPr="00BB5829">
        <w:rPr>
          <w:color w:val="00000A"/>
          <w:sz w:val="22"/>
          <w:szCs w:val="22"/>
        </w:rPr>
        <w:t>(приложение №1);</w:t>
      </w:r>
    </w:p>
    <w:p w:rsidR="00B33C17" w:rsidRPr="00BB5829" w:rsidRDefault="00B33C17" w:rsidP="00B33C17">
      <w:pPr>
        <w:numPr>
          <w:ilvl w:val="0"/>
          <w:numId w:val="2"/>
        </w:numPr>
        <w:rPr>
          <w:sz w:val="22"/>
          <w:szCs w:val="22"/>
        </w:rPr>
      </w:pPr>
      <w:r w:rsidRPr="00BB5829">
        <w:rPr>
          <w:sz w:val="22"/>
          <w:szCs w:val="22"/>
        </w:rPr>
        <w:t>документ, удостоверяющий личность;</w:t>
      </w:r>
    </w:p>
    <w:p w:rsidR="00B33C17" w:rsidRPr="00BB5829" w:rsidRDefault="00B33C17" w:rsidP="00B33C17">
      <w:pPr>
        <w:pStyle w:val="ConsPlusNormal"/>
        <w:numPr>
          <w:ilvl w:val="0"/>
          <w:numId w:val="2"/>
        </w:numPr>
        <w:ind w:left="1054" w:hanging="357"/>
        <w:jc w:val="both"/>
        <w:rPr>
          <w:rFonts w:ascii="Times New Roman" w:hAnsi="Times New Roman" w:cs="Times New Roman"/>
          <w:sz w:val="22"/>
          <w:szCs w:val="22"/>
        </w:rPr>
      </w:pPr>
      <w:r w:rsidRPr="00BB5829">
        <w:rPr>
          <w:rFonts w:ascii="Times New Roman" w:hAnsi="Times New Roman" w:cs="Times New Roman"/>
          <w:sz w:val="22"/>
          <w:szCs w:val="22"/>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33C17" w:rsidRPr="00BB5829" w:rsidRDefault="00B33C17" w:rsidP="00B33C17">
      <w:pPr>
        <w:ind w:firstLine="709"/>
        <w:jc w:val="both"/>
        <w:rPr>
          <w:sz w:val="22"/>
          <w:szCs w:val="22"/>
        </w:rPr>
      </w:pPr>
      <w:r w:rsidRPr="00BB5829">
        <w:rPr>
          <w:sz w:val="22"/>
          <w:szCs w:val="22"/>
        </w:rPr>
        <w:t>Для предоставления муниципальной услуги (в случае, если вопрос не может быть снят путем консультирования по телефону или в ходе личного приема) заявителю необходимо обратиться в письменном или электронном виде. В случае необходимости заявителем прикладываются документы, подтверждающие факты, изложенные в заявлении.</w:t>
      </w:r>
    </w:p>
    <w:p w:rsidR="00B33C17" w:rsidRPr="00BB5829" w:rsidRDefault="00B33C17" w:rsidP="00B33C17">
      <w:pPr>
        <w:jc w:val="both"/>
        <w:rPr>
          <w:sz w:val="22"/>
          <w:szCs w:val="22"/>
        </w:rPr>
      </w:pPr>
      <w:r w:rsidRPr="00BB5829">
        <w:rPr>
          <w:sz w:val="22"/>
          <w:szCs w:val="22"/>
        </w:rPr>
        <w:tab/>
        <w:t>2.12.Запрещается требовать от заявителя:</w:t>
      </w:r>
    </w:p>
    <w:p w:rsidR="00B33C17" w:rsidRPr="00BB5829" w:rsidRDefault="00B33C17" w:rsidP="00B33C17">
      <w:pPr>
        <w:ind w:firstLine="567"/>
        <w:jc w:val="both"/>
        <w:rPr>
          <w:sz w:val="22"/>
          <w:szCs w:val="22"/>
        </w:rPr>
      </w:pPr>
      <w:r w:rsidRPr="00BB5829">
        <w:rPr>
          <w:sz w:val="22"/>
          <w:szCs w:val="22"/>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3C17" w:rsidRPr="00BB5829" w:rsidRDefault="00B33C17" w:rsidP="00B33C17">
      <w:pPr>
        <w:ind w:firstLine="567"/>
        <w:jc w:val="both"/>
        <w:rPr>
          <w:sz w:val="22"/>
          <w:szCs w:val="22"/>
        </w:rPr>
      </w:pPr>
      <w:r w:rsidRPr="00BB5829">
        <w:rPr>
          <w:sz w:val="22"/>
          <w:szCs w:val="22"/>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w:t>
      </w:r>
      <w:r w:rsidRPr="00BB5829">
        <w:rPr>
          <w:sz w:val="22"/>
          <w:szCs w:val="22"/>
        </w:rPr>
        <w:lastRenderedPageBreak/>
        <w:t>муниципальных услуг, за исключением документов, указанных в части 6 статьи 7 Федерального закона № 210-ФЗ.</w:t>
      </w:r>
    </w:p>
    <w:p w:rsidR="00B33C17" w:rsidRPr="00BB5829" w:rsidRDefault="00B33C17" w:rsidP="00B33C17">
      <w:pPr>
        <w:ind w:firstLine="540"/>
        <w:jc w:val="both"/>
        <w:rPr>
          <w:sz w:val="22"/>
          <w:szCs w:val="22"/>
        </w:rPr>
      </w:pPr>
      <w:r w:rsidRPr="00BB5829">
        <w:rPr>
          <w:sz w:val="22"/>
          <w:szCs w:val="22"/>
        </w:rPr>
        <w:t>2.13.Перечень оснований для отказа в  приеме документов, необходимых для предоставления  муниципальной услуги.</w:t>
      </w:r>
    </w:p>
    <w:p w:rsidR="00B33C17" w:rsidRPr="00BB5829" w:rsidRDefault="00B33C17" w:rsidP="00B33C17">
      <w:pPr>
        <w:ind w:firstLine="720"/>
        <w:jc w:val="both"/>
        <w:rPr>
          <w:sz w:val="22"/>
          <w:szCs w:val="22"/>
        </w:rPr>
      </w:pPr>
      <w:r w:rsidRPr="00BB5829">
        <w:rPr>
          <w:sz w:val="22"/>
          <w:szCs w:val="22"/>
          <w:shd w:val="clear" w:color="auto" w:fill="FFFFFF"/>
        </w:rPr>
        <w:t>Основания для отказа в приеме документов отсутствуют.</w:t>
      </w:r>
      <w:r w:rsidRPr="00BB5829">
        <w:rPr>
          <w:sz w:val="22"/>
          <w:szCs w:val="22"/>
        </w:rPr>
        <w:t xml:space="preserve"> </w:t>
      </w:r>
    </w:p>
    <w:p w:rsidR="00B33C17" w:rsidRPr="00BB5829" w:rsidRDefault="00B33C17" w:rsidP="00B33C17">
      <w:pPr>
        <w:ind w:firstLine="720"/>
        <w:jc w:val="both"/>
        <w:rPr>
          <w:sz w:val="22"/>
          <w:szCs w:val="22"/>
        </w:rPr>
      </w:pPr>
      <w:r w:rsidRPr="00BB5829">
        <w:rPr>
          <w:sz w:val="22"/>
          <w:szCs w:val="22"/>
        </w:rPr>
        <w:t xml:space="preserve">2.14. Перечень оснований для отказа в предоставлении  муниципальной  услуги. </w:t>
      </w:r>
    </w:p>
    <w:p w:rsidR="00B33C17" w:rsidRPr="00BB5829" w:rsidRDefault="00B33C17" w:rsidP="00B33C17">
      <w:pPr>
        <w:ind w:firstLine="720"/>
        <w:rPr>
          <w:sz w:val="22"/>
          <w:szCs w:val="22"/>
        </w:rPr>
      </w:pPr>
      <w:r w:rsidRPr="00BB5829">
        <w:rPr>
          <w:sz w:val="22"/>
          <w:szCs w:val="22"/>
        </w:rPr>
        <w:t>Основаниями для отказа в предоставлении муниципальной услуги являются:</w:t>
      </w:r>
    </w:p>
    <w:p w:rsidR="00B33C17" w:rsidRPr="00BB5829" w:rsidRDefault="00B33C17" w:rsidP="00B33C17">
      <w:pPr>
        <w:ind w:firstLine="720"/>
        <w:jc w:val="both"/>
        <w:rPr>
          <w:sz w:val="22"/>
          <w:szCs w:val="22"/>
        </w:rPr>
      </w:pPr>
      <w:r w:rsidRPr="00BB5829">
        <w:rPr>
          <w:sz w:val="22"/>
          <w:szCs w:val="22"/>
        </w:rPr>
        <w:t>письменное заявление заявителя об отказе в предоставлении муниципальной  услуги.</w:t>
      </w:r>
    </w:p>
    <w:p w:rsidR="00B33C17" w:rsidRPr="00BB5829" w:rsidRDefault="00B33C17" w:rsidP="00B33C17">
      <w:pPr>
        <w:ind w:firstLine="700"/>
        <w:jc w:val="both"/>
        <w:rPr>
          <w:sz w:val="22"/>
          <w:szCs w:val="22"/>
        </w:rPr>
      </w:pPr>
      <w:r w:rsidRPr="00BB5829">
        <w:rPr>
          <w:sz w:val="22"/>
          <w:szCs w:val="22"/>
        </w:rPr>
        <w:t>2.15. Услуги, которые являются необходимыми и обязательными для предоставления муниципальной услуги: получение муниципальной услуги не обусловлено получением иных муниципальных услуг.</w:t>
      </w:r>
    </w:p>
    <w:p w:rsidR="00B33C17" w:rsidRPr="00BB5829" w:rsidRDefault="00B33C17" w:rsidP="00B33C17">
      <w:pPr>
        <w:ind w:firstLine="700"/>
        <w:rPr>
          <w:sz w:val="22"/>
          <w:szCs w:val="22"/>
        </w:rPr>
      </w:pPr>
      <w:r w:rsidRPr="00BB5829">
        <w:rPr>
          <w:sz w:val="22"/>
          <w:szCs w:val="22"/>
        </w:rPr>
        <w:t>2.16.Размер платы, взимаемой с заявителя при предоставлении муниципальной услуги: услуга предоставляется бесплатно.</w:t>
      </w:r>
    </w:p>
    <w:p w:rsidR="00B33C17" w:rsidRPr="00BB5829" w:rsidRDefault="00B33C17" w:rsidP="00B33C17">
      <w:pPr>
        <w:ind w:firstLine="700"/>
        <w:jc w:val="both"/>
        <w:rPr>
          <w:sz w:val="22"/>
          <w:szCs w:val="22"/>
        </w:rPr>
      </w:pPr>
      <w:r w:rsidRPr="00BB5829">
        <w:rPr>
          <w:sz w:val="22"/>
          <w:szCs w:val="22"/>
        </w:rPr>
        <w:t>2.17. Максимальное время ожидания в очереди при подаче заявления о предоставлении  муниципальной услуги не может превышать  15 минут.</w:t>
      </w:r>
    </w:p>
    <w:p w:rsidR="00B33C17" w:rsidRPr="00BB5829" w:rsidRDefault="00B33C17" w:rsidP="00B33C17">
      <w:pPr>
        <w:ind w:firstLine="700"/>
        <w:jc w:val="both"/>
        <w:rPr>
          <w:sz w:val="22"/>
          <w:szCs w:val="22"/>
        </w:rPr>
      </w:pPr>
      <w:r w:rsidRPr="00BB5829">
        <w:rPr>
          <w:sz w:val="22"/>
          <w:szCs w:val="22"/>
        </w:rPr>
        <w:t>2.18.Срок и порядок регистрации запроса заявителя о предоставлении муниципальной услуги:</w:t>
      </w:r>
    </w:p>
    <w:p w:rsidR="00B33C17" w:rsidRPr="00BB5829" w:rsidRDefault="00B33C17" w:rsidP="00B33C17">
      <w:pPr>
        <w:ind w:firstLine="700"/>
        <w:jc w:val="both"/>
        <w:rPr>
          <w:sz w:val="22"/>
          <w:szCs w:val="22"/>
        </w:rPr>
      </w:pPr>
      <w:r w:rsidRPr="00BB5829">
        <w:rPr>
          <w:sz w:val="22"/>
          <w:szCs w:val="22"/>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33C17" w:rsidRPr="00BB5829" w:rsidRDefault="00B33C17" w:rsidP="00B33C17">
      <w:pPr>
        <w:ind w:firstLine="567"/>
        <w:jc w:val="both"/>
        <w:rPr>
          <w:sz w:val="22"/>
          <w:szCs w:val="22"/>
        </w:rPr>
      </w:pPr>
      <w:r w:rsidRPr="00BB5829">
        <w:rPr>
          <w:sz w:val="22"/>
          <w:szCs w:val="22"/>
        </w:rPr>
        <w:t xml:space="preserve">  2.19. Требования к помещениям, в которых предоставляется муниципальная услуга:</w:t>
      </w:r>
    </w:p>
    <w:p w:rsidR="00B33C17" w:rsidRPr="00BB5829" w:rsidRDefault="00B33C17" w:rsidP="00B33C17">
      <w:pPr>
        <w:ind w:firstLine="567"/>
        <w:jc w:val="both"/>
        <w:rPr>
          <w:sz w:val="22"/>
          <w:szCs w:val="22"/>
        </w:rPr>
      </w:pPr>
      <w:r w:rsidRPr="00BB5829">
        <w:rPr>
          <w:sz w:val="22"/>
          <w:szCs w:val="22"/>
        </w:rPr>
        <w:t xml:space="preserve">  2.19.1. В администрации Невского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33C17" w:rsidRPr="00BB5829" w:rsidRDefault="00B33C17" w:rsidP="00B33C17">
      <w:pPr>
        <w:ind w:firstLine="567"/>
        <w:jc w:val="both"/>
        <w:rPr>
          <w:sz w:val="22"/>
          <w:szCs w:val="22"/>
        </w:rPr>
      </w:pPr>
      <w:r w:rsidRPr="00BB5829">
        <w:rPr>
          <w:sz w:val="22"/>
          <w:szCs w:val="22"/>
        </w:rPr>
        <w:t>соблюдение санитарно-эпидемиологических правил и нормативов, правил противопожарной безопасности;</w:t>
      </w:r>
    </w:p>
    <w:p w:rsidR="00B33C17" w:rsidRPr="00BB5829" w:rsidRDefault="00B33C17" w:rsidP="00B33C17">
      <w:pPr>
        <w:ind w:firstLine="567"/>
        <w:jc w:val="both"/>
        <w:rPr>
          <w:sz w:val="22"/>
          <w:szCs w:val="22"/>
        </w:rPr>
      </w:pPr>
      <w:r w:rsidRPr="00BB5829">
        <w:rPr>
          <w:sz w:val="22"/>
          <w:szCs w:val="22"/>
        </w:rPr>
        <w:t>оборудование местами общественного пользования (туалеты) и местами для хранения верхней одежды.</w:t>
      </w:r>
    </w:p>
    <w:p w:rsidR="00B33C17" w:rsidRPr="00BB5829" w:rsidRDefault="00B33C17" w:rsidP="00B33C17">
      <w:pPr>
        <w:ind w:firstLine="567"/>
        <w:jc w:val="both"/>
        <w:rPr>
          <w:sz w:val="22"/>
          <w:szCs w:val="22"/>
        </w:rPr>
      </w:pPr>
      <w:r w:rsidRPr="00BB5829">
        <w:rPr>
          <w:sz w:val="22"/>
          <w:szCs w:val="22"/>
        </w:rPr>
        <w:t>2.20.Требования к местам для ожидания:</w:t>
      </w:r>
    </w:p>
    <w:p w:rsidR="00B33C17" w:rsidRPr="00BB5829" w:rsidRDefault="00B33C17" w:rsidP="00B33C17">
      <w:pPr>
        <w:ind w:firstLine="567"/>
        <w:jc w:val="both"/>
        <w:rPr>
          <w:sz w:val="22"/>
          <w:szCs w:val="22"/>
        </w:rPr>
      </w:pPr>
      <w:r w:rsidRPr="00BB5829">
        <w:rPr>
          <w:sz w:val="22"/>
          <w:szCs w:val="22"/>
        </w:rPr>
        <w:t>места для ожидания оборудуются стульями и (или) кресельными секциями, и (или) скамьями;</w:t>
      </w:r>
    </w:p>
    <w:p w:rsidR="00B33C17" w:rsidRPr="00BB5829" w:rsidRDefault="00B33C17" w:rsidP="00B33C17">
      <w:pPr>
        <w:ind w:firstLine="567"/>
        <w:jc w:val="both"/>
        <w:rPr>
          <w:sz w:val="22"/>
          <w:szCs w:val="22"/>
        </w:rPr>
      </w:pPr>
      <w:r w:rsidRPr="00BB5829">
        <w:rPr>
          <w:sz w:val="22"/>
          <w:szCs w:val="22"/>
        </w:rPr>
        <w:t>места для ожидания находятся в холле (зале) или ином специально приспособленном помещении;</w:t>
      </w:r>
    </w:p>
    <w:p w:rsidR="00B33C17" w:rsidRPr="00BB5829" w:rsidRDefault="00B33C17" w:rsidP="00B33C17">
      <w:pPr>
        <w:ind w:firstLine="567"/>
        <w:jc w:val="both"/>
        <w:rPr>
          <w:sz w:val="22"/>
          <w:szCs w:val="22"/>
        </w:rPr>
      </w:pPr>
      <w:r w:rsidRPr="00BB5829">
        <w:rPr>
          <w:sz w:val="22"/>
          <w:szCs w:val="22"/>
        </w:rPr>
        <w:t>в местах для ожидания предусматриваются места для получения информации о государственной услуге.</w:t>
      </w:r>
    </w:p>
    <w:p w:rsidR="00B33C17" w:rsidRPr="00BB5829" w:rsidRDefault="00B33C17" w:rsidP="00B33C17">
      <w:pPr>
        <w:ind w:firstLine="567"/>
        <w:jc w:val="both"/>
        <w:rPr>
          <w:sz w:val="22"/>
          <w:szCs w:val="22"/>
        </w:rPr>
      </w:pPr>
      <w:r w:rsidRPr="00BB5829">
        <w:rPr>
          <w:sz w:val="22"/>
          <w:szCs w:val="22"/>
        </w:rPr>
        <w:t>2.21. Требования к местам для получения информации о муниципальной услуге:</w:t>
      </w:r>
    </w:p>
    <w:p w:rsidR="00B33C17" w:rsidRPr="00BB5829" w:rsidRDefault="00B33C17" w:rsidP="00B33C17">
      <w:pPr>
        <w:ind w:firstLine="567"/>
        <w:jc w:val="both"/>
        <w:rPr>
          <w:sz w:val="22"/>
          <w:szCs w:val="22"/>
        </w:rPr>
      </w:pPr>
      <w:r w:rsidRPr="00BB5829">
        <w:rPr>
          <w:sz w:val="22"/>
          <w:szCs w:val="22"/>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33C17" w:rsidRPr="00BB5829" w:rsidRDefault="00B33C17" w:rsidP="00B33C17">
      <w:pPr>
        <w:ind w:firstLine="567"/>
        <w:jc w:val="both"/>
        <w:rPr>
          <w:sz w:val="22"/>
          <w:szCs w:val="22"/>
        </w:rPr>
      </w:pPr>
      <w:r w:rsidRPr="00BB5829">
        <w:rPr>
          <w:sz w:val="22"/>
          <w:szCs w:val="22"/>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33C17" w:rsidRPr="00BB5829" w:rsidRDefault="00B33C17" w:rsidP="00B33C17">
      <w:pPr>
        <w:ind w:firstLine="567"/>
        <w:jc w:val="both"/>
        <w:rPr>
          <w:sz w:val="22"/>
          <w:szCs w:val="22"/>
        </w:rPr>
      </w:pPr>
      <w:r w:rsidRPr="00BB5829">
        <w:rPr>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33C17" w:rsidRPr="00BB5829" w:rsidRDefault="00B33C17" w:rsidP="00B33C17">
      <w:pPr>
        <w:ind w:firstLine="567"/>
        <w:jc w:val="both"/>
        <w:rPr>
          <w:sz w:val="22"/>
          <w:szCs w:val="22"/>
        </w:rPr>
      </w:pPr>
      <w:r w:rsidRPr="00BB5829">
        <w:rPr>
          <w:sz w:val="22"/>
          <w:szCs w:val="22"/>
        </w:rPr>
        <w:t>2.22. Требования к местам приема заявителей:</w:t>
      </w:r>
    </w:p>
    <w:p w:rsidR="00B33C17" w:rsidRPr="00BB5829" w:rsidRDefault="00B33C17" w:rsidP="00B33C17">
      <w:pPr>
        <w:ind w:firstLine="567"/>
        <w:jc w:val="both"/>
        <w:rPr>
          <w:sz w:val="22"/>
          <w:szCs w:val="22"/>
        </w:rPr>
      </w:pPr>
      <w:r w:rsidRPr="00BB5829">
        <w:rPr>
          <w:sz w:val="22"/>
          <w:szCs w:val="22"/>
        </w:rPr>
        <w:t>2.22.1.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33C17" w:rsidRPr="00BB5829" w:rsidRDefault="00B33C17" w:rsidP="00B33C17">
      <w:pPr>
        <w:ind w:firstLine="567"/>
        <w:jc w:val="both"/>
        <w:rPr>
          <w:sz w:val="22"/>
          <w:szCs w:val="22"/>
        </w:rPr>
      </w:pPr>
      <w:r w:rsidRPr="00BB5829">
        <w:rPr>
          <w:sz w:val="22"/>
          <w:szCs w:val="22"/>
        </w:rPr>
        <w:t>2.22.2. Специалисты, осуществляющие прием заявителей, обеспечиваются личными и (или) настольными идентификационными карточками.</w:t>
      </w:r>
    </w:p>
    <w:p w:rsidR="00B33C17" w:rsidRPr="00BB5829" w:rsidRDefault="00B33C17" w:rsidP="00B33C17">
      <w:pPr>
        <w:ind w:firstLine="567"/>
        <w:jc w:val="both"/>
        <w:rPr>
          <w:sz w:val="22"/>
          <w:szCs w:val="22"/>
        </w:rPr>
      </w:pPr>
      <w:r w:rsidRPr="00BB5829">
        <w:rPr>
          <w:sz w:val="22"/>
          <w:szCs w:val="22"/>
        </w:rPr>
        <w:t>2.22.3. Рабочее место специалиста, осуществляющего прием заявителей, оборудовано персональным компьютером и печатающим устройством;</w:t>
      </w:r>
    </w:p>
    <w:p w:rsidR="00B33C17" w:rsidRPr="00BB5829" w:rsidRDefault="00B33C17" w:rsidP="00B33C17">
      <w:pPr>
        <w:ind w:firstLine="567"/>
        <w:jc w:val="both"/>
        <w:rPr>
          <w:sz w:val="22"/>
          <w:szCs w:val="22"/>
        </w:rPr>
      </w:pPr>
      <w:r w:rsidRPr="00BB5829">
        <w:rPr>
          <w:sz w:val="22"/>
          <w:szCs w:val="22"/>
        </w:rPr>
        <w:t>2.22.4.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33C17" w:rsidRPr="00BB5829" w:rsidRDefault="00B33C17" w:rsidP="00B33C17">
      <w:pPr>
        <w:ind w:firstLine="567"/>
        <w:jc w:val="both"/>
        <w:rPr>
          <w:sz w:val="22"/>
          <w:szCs w:val="22"/>
        </w:rPr>
      </w:pPr>
      <w:r w:rsidRPr="00BB5829">
        <w:rPr>
          <w:sz w:val="22"/>
          <w:szCs w:val="22"/>
        </w:rPr>
        <w:t xml:space="preserve">2.22.5.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B33C17" w:rsidRPr="00BB5829" w:rsidRDefault="00B33C17" w:rsidP="00B33C17">
      <w:pPr>
        <w:ind w:firstLine="567"/>
        <w:jc w:val="both"/>
        <w:rPr>
          <w:sz w:val="22"/>
          <w:szCs w:val="22"/>
        </w:rPr>
      </w:pPr>
      <w:r w:rsidRPr="00BB5829">
        <w:rPr>
          <w:sz w:val="22"/>
          <w:szCs w:val="22"/>
        </w:rPr>
        <w:t>2.23. Показатели качества и доступности предоставления муниципальной услуги:</w:t>
      </w:r>
    </w:p>
    <w:p w:rsidR="00B33C17" w:rsidRPr="00BB5829" w:rsidRDefault="00B33C17" w:rsidP="00B33C17">
      <w:pPr>
        <w:ind w:firstLine="567"/>
        <w:jc w:val="both"/>
        <w:rPr>
          <w:sz w:val="22"/>
          <w:szCs w:val="22"/>
        </w:rPr>
      </w:pPr>
      <w:r w:rsidRPr="00BB5829">
        <w:rPr>
          <w:sz w:val="22"/>
          <w:szCs w:val="22"/>
        </w:rPr>
        <w:t>2.23.1.Показатели качества муниципальной услуги:</w:t>
      </w:r>
    </w:p>
    <w:p w:rsidR="00B33C17" w:rsidRPr="00BB5829" w:rsidRDefault="00B33C17" w:rsidP="00B33C17">
      <w:pPr>
        <w:ind w:firstLine="567"/>
        <w:jc w:val="both"/>
        <w:rPr>
          <w:sz w:val="22"/>
          <w:szCs w:val="22"/>
        </w:rPr>
      </w:pPr>
      <w:r w:rsidRPr="00BB5829">
        <w:rPr>
          <w:sz w:val="22"/>
          <w:szCs w:val="22"/>
        </w:rPr>
        <w:lastRenderedPageBreak/>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33C17" w:rsidRPr="00BB5829" w:rsidRDefault="00B33C17" w:rsidP="00B33C17">
      <w:pPr>
        <w:ind w:firstLine="567"/>
        <w:jc w:val="both"/>
        <w:rPr>
          <w:sz w:val="22"/>
          <w:szCs w:val="22"/>
        </w:rPr>
      </w:pPr>
      <w:r w:rsidRPr="00BB5829">
        <w:rPr>
          <w:sz w:val="22"/>
          <w:szCs w:val="22"/>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B33C17" w:rsidRPr="00BB5829" w:rsidRDefault="00B33C17" w:rsidP="00B33C17">
      <w:pPr>
        <w:ind w:firstLine="567"/>
        <w:jc w:val="both"/>
        <w:rPr>
          <w:sz w:val="22"/>
          <w:szCs w:val="22"/>
        </w:rPr>
      </w:pPr>
      <w:r w:rsidRPr="00BB5829">
        <w:rPr>
          <w:sz w:val="22"/>
          <w:szCs w:val="22"/>
        </w:rPr>
        <w:t>2.23.2.</w:t>
      </w:r>
      <w:r w:rsidRPr="00BB5829">
        <w:rPr>
          <w:b/>
          <w:bCs/>
          <w:sz w:val="22"/>
          <w:szCs w:val="22"/>
        </w:rPr>
        <w:t xml:space="preserve"> </w:t>
      </w:r>
      <w:r w:rsidRPr="00BB5829">
        <w:rPr>
          <w:sz w:val="22"/>
          <w:szCs w:val="22"/>
        </w:rPr>
        <w:t>Показатели доступности предоставления  муниципальной услуги:</w:t>
      </w:r>
    </w:p>
    <w:p w:rsidR="00B33C17" w:rsidRPr="00BB5829" w:rsidRDefault="00B33C17" w:rsidP="00B33C17">
      <w:pPr>
        <w:ind w:firstLine="567"/>
        <w:jc w:val="both"/>
        <w:rPr>
          <w:sz w:val="22"/>
          <w:szCs w:val="22"/>
        </w:rPr>
      </w:pPr>
      <w:r w:rsidRPr="00BB5829">
        <w:rPr>
          <w:sz w:val="22"/>
          <w:szCs w:val="22"/>
        </w:rPr>
        <w:t>1) количество заявителей, благополучно воспользовавшихся муниципальной услугой;</w:t>
      </w:r>
    </w:p>
    <w:p w:rsidR="00B33C17" w:rsidRPr="00BB5829" w:rsidRDefault="00B33C17" w:rsidP="00B33C17">
      <w:pPr>
        <w:ind w:firstLine="567"/>
        <w:jc w:val="both"/>
        <w:rPr>
          <w:sz w:val="22"/>
          <w:szCs w:val="22"/>
        </w:rPr>
      </w:pPr>
      <w:r w:rsidRPr="00BB5829">
        <w:rPr>
          <w:sz w:val="22"/>
          <w:szCs w:val="22"/>
        </w:rPr>
        <w:t>2) открытость и доступность информации о порядке и стандарте предоставления муниципальной услуги, размещенной на информационных стендах, на Интернет-ресурсах  администрации Невского сельсовета;</w:t>
      </w:r>
    </w:p>
    <w:p w:rsidR="00B33C17" w:rsidRPr="00BB5829" w:rsidRDefault="00B33C17" w:rsidP="00B33C17">
      <w:pPr>
        <w:ind w:firstLine="567"/>
        <w:jc w:val="both"/>
        <w:rPr>
          <w:sz w:val="22"/>
          <w:szCs w:val="22"/>
        </w:rPr>
      </w:pPr>
      <w:r w:rsidRPr="00BB5829">
        <w:rPr>
          <w:sz w:val="22"/>
          <w:szCs w:val="22"/>
        </w:rPr>
        <w:t>3) пешеходная доступность от остановок общественного транспорта до здания администрации Невского сельсовета;</w:t>
      </w:r>
    </w:p>
    <w:p w:rsidR="00B33C17" w:rsidRPr="00BB5829" w:rsidRDefault="00B33C17" w:rsidP="00B33C17">
      <w:pPr>
        <w:ind w:firstLine="567"/>
        <w:jc w:val="both"/>
        <w:rPr>
          <w:sz w:val="22"/>
          <w:szCs w:val="22"/>
        </w:rPr>
      </w:pPr>
      <w:r w:rsidRPr="00BB5829">
        <w:rPr>
          <w:sz w:val="22"/>
          <w:szCs w:val="22"/>
        </w:rPr>
        <w:t>4) количество взаимодействий заявителя с должностными лицами при предоставлении муниципальной услуги и их продолжительность;</w:t>
      </w:r>
    </w:p>
    <w:p w:rsidR="00B33C17" w:rsidRPr="00BB5829" w:rsidRDefault="00B33C17" w:rsidP="00B33C17">
      <w:pPr>
        <w:ind w:firstLine="567"/>
        <w:jc w:val="both"/>
        <w:rPr>
          <w:sz w:val="22"/>
          <w:szCs w:val="22"/>
        </w:rPr>
      </w:pPr>
      <w:r w:rsidRPr="00BB5829">
        <w:rPr>
          <w:sz w:val="22"/>
          <w:szCs w:val="22"/>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33C17" w:rsidRPr="00BB5829" w:rsidRDefault="00B33C17" w:rsidP="00B33C17">
      <w:pPr>
        <w:tabs>
          <w:tab w:val="left" w:pos="426"/>
        </w:tabs>
        <w:ind w:firstLine="567"/>
        <w:jc w:val="both"/>
        <w:rPr>
          <w:sz w:val="22"/>
          <w:szCs w:val="22"/>
        </w:rPr>
      </w:pPr>
      <w:r w:rsidRPr="00BB5829">
        <w:rPr>
          <w:sz w:val="22"/>
          <w:szCs w:val="22"/>
        </w:rPr>
        <w:t>6) возможность получения муниципальной услуги на базе МФЦ;</w:t>
      </w:r>
    </w:p>
    <w:p w:rsidR="00B33C17" w:rsidRPr="00BB5829" w:rsidRDefault="00B33C17" w:rsidP="00B33C17">
      <w:pPr>
        <w:tabs>
          <w:tab w:val="left" w:pos="426"/>
        </w:tabs>
        <w:ind w:firstLine="567"/>
        <w:jc w:val="both"/>
        <w:rPr>
          <w:sz w:val="22"/>
          <w:szCs w:val="22"/>
        </w:rPr>
      </w:pPr>
      <w:r w:rsidRPr="00BB5829">
        <w:rPr>
          <w:sz w:val="22"/>
          <w:szCs w:val="22"/>
        </w:rPr>
        <w:t>7) направление заявления в электронной форме;</w:t>
      </w:r>
    </w:p>
    <w:p w:rsidR="00B33C17" w:rsidRPr="00BB5829" w:rsidRDefault="00B33C17" w:rsidP="00B33C17">
      <w:pPr>
        <w:tabs>
          <w:tab w:val="left" w:pos="426"/>
        </w:tabs>
        <w:ind w:firstLine="567"/>
        <w:jc w:val="both"/>
        <w:rPr>
          <w:sz w:val="22"/>
          <w:szCs w:val="22"/>
        </w:rPr>
      </w:pPr>
      <w:r w:rsidRPr="00BB5829">
        <w:rPr>
          <w:sz w:val="22"/>
          <w:szCs w:val="22"/>
        </w:rPr>
        <w:t xml:space="preserve">8) беспрепятственный доступ к местам предоставления муниципальной услуги для </w:t>
      </w:r>
      <w:proofErr w:type="spellStart"/>
      <w:r w:rsidRPr="00BB5829">
        <w:rPr>
          <w:sz w:val="22"/>
          <w:szCs w:val="22"/>
        </w:rPr>
        <w:t>маломобильных</w:t>
      </w:r>
      <w:proofErr w:type="spellEnd"/>
      <w:r w:rsidRPr="00BB5829">
        <w:rPr>
          <w:sz w:val="22"/>
          <w:szCs w:val="22"/>
        </w:rPr>
        <w:t xml:space="preserve"> групп граждан (вход в помещение оборудуется беспрепятственной зоной, расширенными проходами, позволяющими обеспечить беспрепятственный доступ </w:t>
      </w:r>
      <w:proofErr w:type="spellStart"/>
      <w:r w:rsidRPr="00BB5829">
        <w:rPr>
          <w:sz w:val="22"/>
          <w:szCs w:val="22"/>
        </w:rPr>
        <w:t>маломобильных</w:t>
      </w:r>
      <w:proofErr w:type="spellEnd"/>
      <w:r w:rsidRPr="00BB5829">
        <w:rPr>
          <w:sz w:val="22"/>
          <w:szCs w:val="22"/>
        </w:rPr>
        <w:t xml:space="preserve"> групп граждан, включая инвалидов, использующих кресла-коляски);</w:t>
      </w:r>
    </w:p>
    <w:p w:rsidR="00B33C17" w:rsidRPr="00BB5829" w:rsidRDefault="00B33C17" w:rsidP="00B33C17">
      <w:pPr>
        <w:ind w:firstLine="567"/>
        <w:jc w:val="both"/>
        <w:rPr>
          <w:sz w:val="22"/>
          <w:szCs w:val="22"/>
        </w:rPr>
      </w:pPr>
      <w:r w:rsidRPr="00BB5829">
        <w:rPr>
          <w:sz w:val="22"/>
          <w:szCs w:val="22"/>
        </w:rPr>
        <w:t xml:space="preserve">9) оборудование мест для бесплатной парковки автотранспортных средств, в том числе для транспортных средств инвалидов, на территории, прилегающей к месту предоставления услуги; </w:t>
      </w:r>
    </w:p>
    <w:p w:rsidR="00B33C17" w:rsidRPr="00BB5829" w:rsidRDefault="00B33C17" w:rsidP="00B33C17">
      <w:pPr>
        <w:ind w:firstLine="567"/>
        <w:jc w:val="both"/>
        <w:rPr>
          <w:sz w:val="22"/>
          <w:szCs w:val="22"/>
        </w:rPr>
      </w:pPr>
      <w:r w:rsidRPr="00BB5829">
        <w:rPr>
          <w:sz w:val="22"/>
          <w:szCs w:val="22"/>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B33C17" w:rsidRPr="00BB5829" w:rsidRDefault="00B33C17" w:rsidP="00B33C17">
      <w:pPr>
        <w:autoSpaceDE w:val="0"/>
        <w:autoSpaceDN w:val="0"/>
        <w:adjustRightInd w:val="0"/>
        <w:ind w:firstLine="709"/>
        <w:jc w:val="both"/>
        <w:rPr>
          <w:sz w:val="22"/>
          <w:szCs w:val="22"/>
        </w:rPr>
      </w:pPr>
    </w:p>
    <w:p w:rsidR="00B33C17" w:rsidRPr="00BB5829" w:rsidRDefault="00B33C17" w:rsidP="00B33C17">
      <w:pPr>
        <w:jc w:val="center"/>
        <w:rPr>
          <w:b/>
          <w:sz w:val="22"/>
          <w:szCs w:val="22"/>
        </w:rPr>
      </w:pPr>
      <w:r w:rsidRPr="00BB5829">
        <w:rPr>
          <w:b/>
          <w:bCs/>
          <w:sz w:val="22"/>
          <w:szCs w:val="22"/>
        </w:rPr>
        <w:t>Ш. </w:t>
      </w:r>
      <w:r w:rsidRPr="00BB5829">
        <w:rPr>
          <w:b/>
          <w:sz w:val="22"/>
          <w:szCs w:val="22"/>
        </w:rPr>
        <w:t>3. Административные процедуры предоставления</w:t>
      </w:r>
    </w:p>
    <w:p w:rsidR="00B33C17" w:rsidRPr="00BB5829" w:rsidRDefault="00B33C17" w:rsidP="00B33C17">
      <w:pPr>
        <w:ind w:firstLine="700"/>
        <w:jc w:val="center"/>
        <w:rPr>
          <w:b/>
          <w:sz w:val="22"/>
          <w:szCs w:val="22"/>
        </w:rPr>
      </w:pPr>
      <w:r w:rsidRPr="00BB5829">
        <w:rPr>
          <w:b/>
          <w:sz w:val="22"/>
          <w:szCs w:val="22"/>
        </w:rPr>
        <w:t>муниципальной услуги</w:t>
      </w:r>
    </w:p>
    <w:p w:rsidR="00B33C17" w:rsidRPr="00BB5829" w:rsidRDefault="00B33C17" w:rsidP="00B33C17">
      <w:pPr>
        <w:ind w:firstLine="700"/>
        <w:jc w:val="both"/>
        <w:rPr>
          <w:sz w:val="22"/>
          <w:szCs w:val="22"/>
        </w:rPr>
      </w:pPr>
      <w:r w:rsidRPr="00BB5829">
        <w:rPr>
          <w:sz w:val="22"/>
          <w:szCs w:val="22"/>
        </w:rPr>
        <w:t>3.1. Предоставление муниципальной услуги включает в себя последовательность следующих административных процедур:</w:t>
      </w:r>
    </w:p>
    <w:p w:rsidR="00B33C17" w:rsidRPr="00BB5829" w:rsidRDefault="00B33C17" w:rsidP="00B33C17">
      <w:pPr>
        <w:tabs>
          <w:tab w:val="num" w:pos="0"/>
        </w:tabs>
        <w:autoSpaceDE w:val="0"/>
        <w:autoSpaceDN w:val="0"/>
        <w:adjustRightInd w:val="0"/>
        <w:jc w:val="both"/>
        <w:outlineLvl w:val="1"/>
        <w:rPr>
          <w:sz w:val="22"/>
          <w:szCs w:val="22"/>
        </w:rPr>
      </w:pPr>
      <w:r w:rsidRPr="00BB5829">
        <w:rPr>
          <w:sz w:val="22"/>
          <w:szCs w:val="22"/>
        </w:rPr>
        <w:tab/>
        <w:t>-   прием заявления и документов на получение муниципальной услуги;</w:t>
      </w:r>
    </w:p>
    <w:p w:rsidR="00B33C17" w:rsidRPr="00BB5829" w:rsidRDefault="00B33C17" w:rsidP="00B33C17">
      <w:pPr>
        <w:pStyle w:val="a8"/>
        <w:spacing w:before="0" w:beforeAutospacing="0" w:after="0" w:afterAutospacing="0"/>
        <w:ind w:firstLine="709"/>
        <w:jc w:val="both"/>
        <w:rPr>
          <w:color w:val="000000"/>
          <w:sz w:val="22"/>
          <w:szCs w:val="22"/>
        </w:rPr>
      </w:pPr>
      <w:r w:rsidRPr="00BB5829">
        <w:rPr>
          <w:color w:val="000000"/>
          <w:sz w:val="22"/>
          <w:szCs w:val="22"/>
        </w:rPr>
        <w:t>- проверка документов на установление наличия права на получение муниципальной услуги;</w:t>
      </w:r>
    </w:p>
    <w:p w:rsidR="00B33C17" w:rsidRPr="00BB5829" w:rsidRDefault="00B33C17" w:rsidP="00B33C17">
      <w:pPr>
        <w:pStyle w:val="a8"/>
        <w:shd w:val="clear" w:color="auto" w:fill="FFFFFF"/>
        <w:spacing w:before="0" w:beforeAutospacing="0" w:after="0" w:afterAutospacing="0"/>
        <w:ind w:left="65" w:firstLine="644"/>
        <w:jc w:val="both"/>
        <w:rPr>
          <w:color w:val="000000"/>
          <w:sz w:val="22"/>
          <w:szCs w:val="22"/>
        </w:rPr>
      </w:pPr>
      <w:r w:rsidRPr="00BB5829">
        <w:rPr>
          <w:color w:val="000000"/>
          <w:sz w:val="22"/>
          <w:szCs w:val="22"/>
        </w:rPr>
        <w:t>- предоставление информации получателю услуги устно или отправление почтой;</w:t>
      </w:r>
    </w:p>
    <w:p w:rsidR="00B33C17" w:rsidRPr="00BB5829" w:rsidRDefault="00B33C17" w:rsidP="00B33C17">
      <w:pPr>
        <w:rPr>
          <w:sz w:val="22"/>
          <w:szCs w:val="22"/>
        </w:rPr>
      </w:pPr>
      <w:r w:rsidRPr="00BB5829">
        <w:rPr>
          <w:sz w:val="22"/>
          <w:szCs w:val="22"/>
        </w:rPr>
        <w:tab/>
        <w:t>- подготовка ответа на обращение по предоставлению муниципальной услуги.</w:t>
      </w:r>
    </w:p>
    <w:p w:rsidR="00B33C17" w:rsidRPr="00BB5829" w:rsidRDefault="00B33C17" w:rsidP="00B33C17">
      <w:pPr>
        <w:rPr>
          <w:sz w:val="22"/>
          <w:szCs w:val="22"/>
        </w:rPr>
      </w:pPr>
      <w:r w:rsidRPr="00BB5829">
        <w:rPr>
          <w:sz w:val="22"/>
          <w:szCs w:val="22"/>
        </w:rPr>
        <w:tab/>
        <w:t>Блок-схема предоставления муниципальной услуги приведена в приложении 1 данного административного регламента.</w:t>
      </w:r>
    </w:p>
    <w:p w:rsidR="00B33C17" w:rsidRPr="00BB5829" w:rsidRDefault="00B33C17" w:rsidP="00B33C17">
      <w:pPr>
        <w:ind w:firstLine="700"/>
        <w:jc w:val="both"/>
        <w:rPr>
          <w:sz w:val="22"/>
          <w:szCs w:val="22"/>
        </w:rPr>
      </w:pPr>
    </w:p>
    <w:p w:rsidR="00B33C17" w:rsidRPr="00BB5829" w:rsidRDefault="00B33C17" w:rsidP="00B33C17">
      <w:pPr>
        <w:pStyle w:val="a8"/>
        <w:spacing w:before="0" w:beforeAutospacing="0" w:after="0" w:afterAutospacing="0"/>
        <w:ind w:firstLine="709"/>
        <w:jc w:val="both"/>
        <w:rPr>
          <w:color w:val="000000"/>
          <w:sz w:val="22"/>
          <w:szCs w:val="22"/>
        </w:rPr>
      </w:pPr>
      <w:r w:rsidRPr="00BB5829">
        <w:rPr>
          <w:color w:val="000000"/>
          <w:sz w:val="22"/>
          <w:szCs w:val="22"/>
        </w:rPr>
        <w:t>3.2. Прием заявления и документов </w:t>
      </w:r>
      <w:r w:rsidRPr="00BB5829">
        <w:rPr>
          <w:color w:val="00000A"/>
          <w:sz w:val="22"/>
          <w:szCs w:val="22"/>
        </w:rPr>
        <w:t> </w:t>
      </w:r>
      <w:r w:rsidRPr="00BB5829">
        <w:rPr>
          <w:sz w:val="22"/>
          <w:szCs w:val="22"/>
        </w:rPr>
        <w:t xml:space="preserve">на </w:t>
      </w:r>
      <w:r w:rsidRPr="00BB5829">
        <w:rPr>
          <w:color w:val="000000"/>
          <w:sz w:val="22"/>
          <w:szCs w:val="22"/>
        </w:rPr>
        <w:t>получение муниципальной услуги.</w:t>
      </w:r>
    </w:p>
    <w:p w:rsidR="00B33C17" w:rsidRPr="00BB5829" w:rsidRDefault="00B33C17" w:rsidP="00B33C17">
      <w:pPr>
        <w:widowControl w:val="0"/>
        <w:tabs>
          <w:tab w:val="left" w:pos="0"/>
        </w:tabs>
        <w:autoSpaceDE w:val="0"/>
        <w:autoSpaceDN w:val="0"/>
        <w:adjustRightInd w:val="0"/>
        <w:jc w:val="both"/>
        <w:rPr>
          <w:sz w:val="22"/>
          <w:szCs w:val="22"/>
        </w:rPr>
      </w:pPr>
      <w:r w:rsidRPr="00BB5829">
        <w:rPr>
          <w:sz w:val="22"/>
          <w:szCs w:val="22"/>
        </w:rPr>
        <w:tab/>
        <w:t>3.2.1.Основанием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администрацию Невского сельсовета.</w:t>
      </w:r>
    </w:p>
    <w:p w:rsidR="00B33C17" w:rsidRPr="00BB5829" w:rsidRDefault="00B33C17" w:rsidP="00B33C17">
      <w:pPr>
        <w:tabs>
          <w:tab w:val="left" w:pos="540"/>
        </w:tabs>
        <w:jc w:val="both"/>
        <w:rPr>
          <w:sz w:val="22"/>
          <w:szCs w:val="22"/>
        </w:rPr>
      </w:pPr>
      <w:r w:rsidRPr="00BB5829">
        <w:rPr>
          <w:sz w:val="22"/>
          <w:szCs w:val="22"/>
        </w:rPr>
        <w:tab/>
        <w:t>Специалист администрации Невского сельсовета, осуществляющий прием заявления, устанавливает предмет обращения, личность заявителя, полномочия представителя заявителя.</w:t>
      </w:r>
    </w:p>
    <w:p w:rsidR="00B33C17" w:rsidRPr="00BB5829" w:rsidRDefault="00B33C17" w:rsidP="00B33C17">
      <w:pPr>
        <w:ind w:firstLine="709"/>
        <w:jc w:val="both"/>
        <w:rPr>
          <w:sz w:val="22"/>
          <w:szCs w:val="22"/>
        </w:rPr>
      </w:pPr>
      <w:r w:rsidRPr="00BB5829">
        <w:rPr>
          <w:sz w:val="22"/>
          <w:szCs w:val="22"/>
        </w:rPr>
        <w:t>При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B33C17" w:rsidRPr="00BB5829" w:rsidRDefault="00B33C17" w:rsidP="00B33C17">
      <w:pPr>
        <w:ind w:firstLine="709"/>
        <w:jc w:val="both"/>
        <w:rPr>
          <w:sz w:val="22"/>
          <w:szCs w:val="22"/>
        </w:rPr>
      </w:pPr>
      <w:r w:rsidRPr="00BB5829">
        <w:rPr>
          <w:sz w:val="22"/>
          <w:szCs w:val="22"/>
        </w:rPr>
        <w:t>Если недостатки, препятствующие приему заявления,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B33C17" w:rsidRPr="00BB5829" w:rsidRDefault="00B33C17" w:rsidP="00B33C17">
      <w:pPr>
        <w:ind w:firstLine="709"/>
        <w:jc w:val="both"/>
        <w:rPr>
          <w:sz w:val="22"/>
          <w:szCs w:val="22"/>
        </w:rPr>
      </w:pPr>
      <w:r w:rsidRPr="00BB5829">
        <w:rPr>
          <w:sz w:val="22"/>
          <w:szCs w:val="22"/>
        </w:rPr>
        <w:t>Специалист администрации Невского сельсовета, принявший документы, по просьбе обратившегося заявителя выдает расписку о получении заявления с указанием даты приема и количества принятых листов.</w:t>
      </w:r>
    </w:p>
    <w:p w:rsidR="00B33C17" w:rsidRPr="00BB5829" w:rsidRDefault="00B33C17" w:rsidP="00B33C17">
      <w:pPr>
        <w:pStyle w:val="a8"/>
        <w:shd w:val="clear" w:color="auto" w:fill="FFFFFF"/>
        <w:spacing w:before="0" w:beforeAutospacing="0" w:after="0" w:afterAutospacing="0"/>
        <w:ind w:left="29" w:right="36" w:firstLine="680"/>
        <w:jc w:val="both"/>
        <w:rPr>
          <w:color w:val="000000"/>
          <w:sz w:val="22"/>
          <w:szCs w:val="22"/>
        </w:rPr>
      </w:pPr>
      <w:r w:rsidRPr="00BB5829">
        <w:rPr>
          <w:color w:val="000000"/>
          <w:sz w:val="22"/>
          <w:szCs w:val="22"/>
        </w:rPr>
        <w:t xml:space="preserve">Результатом выполнения административной процедуры является прием </w:t>
      </w:r>
      <w:r w:rsidRPr="00BB5829">
        <w:rPr>
          <w:sz w:val="22"/>
          <w:szCs w:val="22"/>
        </w:rPr>
        <w:t>заявления</w:t>
      </w:r>
      <w:r w:rsidRPr="00BB5829">
        <w:rPr>
          <w:color w:val="000000"/>
          <w:sz w:val="22"/>
          <w:szCs w:val="22"/>
        </w:rPr>
        <w:t xml:space="preserve"> и необходимых документов для подготовки ответа по существу поставленных вопросов. Зарегистрированное заявление в течение одного рабочего дня передается специалисту</w:t>
      </w:r>
      <w:r w:rsidRPr="00BB5829">
        <w:rPr>
          <w:sz w:val="22"/>
          <w:szCs w:val="22"/>
        </w:rPr>
        <w:t xml:space="preserve"> администрации Невского сельсовета</w:t>
      </w:r>
      <w:r w:rsidRPr="00BB5829">
        <w:rPr>
          <w:color w:val="000000"/>
          <w:sz w:val="22"/>
          <w:szCs w:val="22"/>
        </w:rPr>
        <w:t>, уполномоченному на рассмотрение заявления.</w:t>
      </w:r>
    </w:p>
    <w:p w:rsidR="00B33C17" w:rsidRPr="00BB5829" w:rsidRDefault="00B33C17" w:rsidP="00B33C17">
      <w:pPr>
        <w:ind w:firstLine="709"/>
        <w:jc w:val="both"/>
        <w:rPr>
          <w:sz w:val="22"/>
          <w:szCs w:val="22"/>
        </w:rPr>
      </w:pPr>
      <w:r w:rsidRPr="00BB5829">
        <w:rPr>
          <w:sz w:val="22"/>
          <w:szCs w:val="22"/>
        </w:rPr>
        <w:lastRenderedPageBreak/>
        <w:t>Максимальный срок приема документов от заявителя специалистом администрации Невского сельсовета не может превышать 30 минут.</w:t>
      </w:r>
    </w:p>
    <w:p w:rsidR="00B33C17" w:rsidRPr="00BB5829" w:rsidRDefault="00B33C17" w:rsidP="00B33C17">
      <w:pPr>
        <w:pStyle w:val="a8"/>
        <w:shd w:val="clear" w:color="auto" w:fill="FFFFFF"/>
        <w:spacing w:before="0" w:beforeAutospacing="0" w:after="0" w:afterAutospacing="0"/>
        <w:ind w:left="22" w:right="43" w:firstLine="687"/>
        <w:jc w:val="both"/>
        <w:rPr>
          <w:color w:val="000000"/>
          <w:sz w:val="22"/>
          <w:szCs w:val="22"/>
        </w:rPr>
      </w:pPr>
      <w:r w:rsidRPr="00BB5829">
        <w:rPr>
          <w:color w:val="000000"/>
          <w:sz w:val="22"/>
          <w:szCs w:val="22"/>
        </w:rPr>
        <w:t>3.3. Проверка документов на установление наличия права на получение муниципальной услуги.</w:t>
      </w:r>
    </w:p>
    <w:p w:rsidR="00B33C17" w:rsidRPr="00BB5829" w:rsidRDefault="00B33C17" w:rsidP="00B33C17">
      <w:pPr>
        <w:pStyle w:val="a8"/>
        <w:shd w:val="clear" w:color="auto" w:fill="FFFFFF"/>
        <w:spacing w:before="0" w:beforeAutospacing="0" w:after="0" w:afterAutospacing="0"/>
        <w:ind w:left="22" w:right="43" w:firstLine="687"/>
        <w:jc w:val="both"/>
        <w:rPr>
          <w:i/>
          <w:sz w:val="22"/>
          <w:szCs w:val="22"/>
        </w:rPr>
      </w:pPr>
      <w:r w:rsidRPr="00BB5829">
        <w:rPr>
          <w:sz w:val="22"/>
          <w:szCs w:val="22"/>
        </w:rPr>
        <w:t>3.3.1.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администрации Невского сельсовета по рассмотрению заявления (далее – специалист по рассмотрению заявления).</w:t>
      </w:r>
    </w:p>
    <w:p w:rsidR="00B33C17" w:rsidRPr="00BB5829" w:rsidRDefault="00B33C17" w:rsidP="00B33C17">
      <w:pPr>
        <w:widowControl w:val="0"/>
        <w:tabs>
          <w:tab w:val="left" w:pos="540"/>
        </w:tabs>
        <w:autoSpaceDE w:val="0"/>
        <w:autoSpaceDN w:val="0"/>
        <w:adjustRightInd w:val="0"/>
        <w:jc w:val="both"/>
        <w:rPr>
          <w:sz w:val="22"/>
          <w:szCs w:val="22"/>
        </w:rPr>
      </w:pPr>
      <w:r w:rsidRPr="00BB5829">
        <w:rPr>
          <w:sz w:val="22"/>
          <w:szCs w:val="22"/>
        </w:rPr>
        <w:tab/>
      </w:r>
      <w:r w:rsidRPr="00BB5829">
        <w:rPr>
          <w:sz w:val="22"/>
          <w:szCs w:val="22"/>
        </w:rPr>
        <w:tab/>
        <w:t>3.3.2. Специалист по рассмотрению заявления проверяет:</w:t>
      </w:r>
    </w:p>
    <w:p w:rsidR="00B33C17" w:rsidRPr="00BB5829" w:rsidRDefault="00B33C17" w:rsidP="00B33C17">
      <w:pPr>
        <w:widowControl w:val="0"/>
        <w:tabs>
          <w:tab w:val="left" w:pos="540"/>
        </w:tabs>
        <w:autoSpaceDE w:val="0"/>
        <w:autoSpaceDN w:val="0"/>
        <w:adjustRightInd w:val="0"/>
        <w:jc w:val="both"/>
        <w:rPr>
          <w:sz w:val="22"/>
          <w:szCs w:val="22"/>
        </w:rPr>
      </w:pPr>
      <w:r w:rsidRPr="00BB5829">
        <w:rPr>
          <w:sz w:val="22"/>
          <w:szCs w:val="22"/>
        </w:rPr>
        <w:t>полномочия заявителя;</w:t>
      </w:r>
    </w:p>
    <w:p w:rsidR="00B33C17" w:rsidRPr="00BB5829" w:rsidRDefault="00B33C17" w:rsidP="00B33C17">
      <w:pPr>
        <w:widowControl w:val="0"/>
        <w:tabs>
          <w:tab w:val="left" w:pos="540"/>
        </w:tabs>
        <w:autoSpaceDE w:val="0"/>
        <w:autoSpaceDN w:val="0"/>
        <w:adjustRightInd w:val="0"/>
        <w:jc w:val="both"/>
        <w:rPr>
          <w:sz w:val="22"/>
          <w:szCs w:val="22"/>
        </w:rPr>
      </w:pPr>
      <w:r w:rsidRPr="00BB5829">
        <w:rPr>
          <w:sz w:val="22"/>
          <w:szCs w:val="22"/>
        </w:rPr>
        <w:t>соответствие заявления требованиям, установленным пунктом 2.11. настоящего административного регламента.</w:t>
      </w:r>
    </w:p>
    <w:p w:rsidR="00B33C17" w:rsidRPr="00BB5829" w:rsidRDefault="00B33C17" w:rsidP="00B33C17">
      <w:pPr>
        <w:widowControl w:val="0"/>
        <w:tabs>
          <w:tab w:val="left" w:pos="0"/>
        </w:tabs>
        <w:autoSpaceDE w:val="0"/>
        <w:autoSpaceDN w:val="0"/>
        <w:adjustRightInd w:val="0"/>
        <w:ind w:left="-57" w:firstLine="57"/>
        <w:jc w:val="both"/>
        <w:rPr>
          <w:sz w:val="22"/>
          <w:szCs w:val="22"/>
        </w:rPr>
      </w:pPr>
      <w:r w:rsidRPr="00BB5829">
        <w:rPr>
          <w:sz w:val="22"/>
          <w:szCs w:val="22"/>
        </w:rPr>
        <w:tab/>
        <w:t xml:space="preserve">3.3.3. Результатом выполнения административной процедуры является установление наличия права на получение муниципальной услуги. </w:t>
      </w:r>
    </w:p>
    <w:p w:rsidR="00B33C17" w:rsidRPr="00BB5829" w:rsidRDefault="00B33C17" w:rsidP="00B33C17">
      <w:pPr>
        <w:widowControl w:val="0"/>
        <w:tabs>
          <w:tab w:val="left" w:pos="0"/>
        </w:tabs>
        <w:autoSpaceDE w:val="0"/>
        <w:autoSpaceDN w:val="0"/>
        <w:adjustRightInd w:val="0"/>
        <w:ind w:left="-57" w:firstLine="57"/>
        <w:jc w:val="both"/>
        <w:rPr>
          <w:sz w:val="22"/>
          <w:szCs w:val="22"/>
        </w:rPr>
      </w:pPr>
      <w:r w:rsidRPr="00BB5829">
        <w:rPr>
          <w:sz w:val="22"/>
          <w:szCs w:val="22"/>
        </w:rPr>
        <w:tab/>
        <w:t>3.3.4. Проверка документов на установление права на получение муниципальной услуги осуществляется в течение 5 дней с момента регистрации заявления.</w:t>
      </w:r>
    </w:p>
    <w:p w:rsidR="00B33C17" w:rsidRPr="00BB5829" w:rsidRDefault="00B33C17" w:rsidP="00B33C17">
      <w:pPr>
        <w:pStyle w:val="a8"/>
        <w:shd w:val="clear" w:color="auto" w:fill="FFFFFF"/>
        <w:spacing w:before="0" w:beforeAutospacing="0" w:after="0" w:afterAutospacing="0"/>
        <w:ind w:left="65" w:firstLine="644"/>
        <w:jc w:val="both"/>
        <w:rPr>
          <w:color w:val="000000"/>
          <w:sz w:val="22"/>
          <w:szCs w:val="22"/>
        </w:rPr>
      </w:pPr>
      <w:r w:rsidRPr="00BB5829">
        <w:rPr>
          <w:color w:val="000000"/>
          <w:sz w:val="22"/>
          <w:szCs w:val="22"/>
        </w:rPr>
        <w:t>3.4. Предоставление информации получателю услуги устно или отправление почтой.</w:t>
      </w:r>
    </w:p>
    <w:p w:rsidR="00B33C17" w:rsidRPr="00BB5829" w:rsidRDefault="00B33C17" w:rsidP="00B33C17">
      <w:pPr>
        <w:pStyle w:val="a8"/>
        <w:shd w:val="clear" w:color="auto" w:fill="FFFFFF"/>
        <w:spacing w:before="0" w:beforeAutospacing="0" w:after="0" w:afterAutospacing="0"/>
        <w:ind w:left="62" w:firstLine="647"/>
        <w:jc w:val="both"/>
        <w:rPr>
          <w:color w:val="000000"/>
          <w:sz w:val="22"/>
          <w:szCs w:val="22"/>
        </w:rPr>
      </w:pPr>
      <w:r w:rsidRPr="00BB5829">
        <w:rPr>
          <w:color w:val="000000"/>
          <w:spacing w:val="8"/>
          <w:sz w:val="22"/>
          <w:szCs w:val="22"/>
        </w:rPr>
        <w:t>С</w:t>
      </w:r>
      <w:r w:rsidRPr="00BB5829">
        <w:rPr>
          <w:color w:val="000000"/>
          <w:spacing w:val="2"/>
          <w:sz w:val="22"/>
          <w:szCs w:val="22"/>
        </w:rPr>
        <w:t>пециалист, осуществляющий рассмотрение заявления, </w:t>
      </w:r>
      <w:r w:rsidRPr="00BB5829">
        <w:rPr>
          <w:color w:val="000000"/>
          <w:spacing w:val="-1"/>
          <w:sz w:val="22"/>
          <w:szCs w:val="22"/>
        </w:rPr>
        <w:t>подготавливает сведения (документы) по предоставлению информации </w:t>
      </w:r>
      <w:r w:rsidRPr="00BB5829">
        <w:rPr>
          <w:color w:val="000000"/>
          <w:sz w:val="22"/>
          <w:szCs w:val="22"/>
        </w:rPr>
        <w:t>о порядке предоставления жилищно-коммунальных услуг населению</w:t>
      </w:r>
      <w:r w:rsidRPr="00BB5829">
        <w:rPr>
          <w:color w:val="000000"/>
          <w:spacing w:val="8"/>
          <w:sz w:val="22"/>
          <w:szCs w:val="22"/>
        </w:rPr>
        <w:t>.</w:t>
      </w:r>
    </w:p>
    <w:p w:rsidR="00B33C17" w:rsidRPr="00BB5829" w:rsidRDefault="00B33C17" w:rsidP="00B33C17">
      <w:pPr>
        <w:pStyle w:val="a8"/>
        <w:shd w:val="clear" w:color="auto" w:fill="FFFFFF"/>
        <w:spacing w:before="0" w:beforeAutospacing="0" w:after="0" w:afterAutospacing="0"/>
        <w:ind w:left="62" w:firstLine="647"/>
        <w:jc w:val="both"/>
        <w:rPr>
          <w:color w:val="000000"/>
          <w:sz w:val="22"/>
          <w:szCs w:val="22"/>
        </w:rPr>
      </w:pPr>
      <w:r w:rsidRPr="00BB5829">
        <w:rPr>
          <w:color w:val="000000"/>
          <w:sz w:val="22"/>
          <w:szCs w:val="22"/>
        </w:rPr>
        <w:t xml:space="preserve">При личном обращении, с согласия гражданина ответ может быть дан устно в ходе личного приема, </w:t>
      </w:r>
      <w:r w:rsidRPr="00BB5829">
        <w:rPr>
          <w:sz w:val="22"/>
          <w:szCs w:val="22"/>
        </w:rPr>
        <w:t>Специалист, осуществляющий устное информирование, должен дать исчерпывающий ответ заявителю в пределах своей компетенции на поставленные вопросы. Максимальная продолжительность ответа специалиста на вопросы заявителя не должна превышать 30 минут.</w:t>
      </w:r>
    </w:p>
    <w:p w:rsidR="00B33C17" w:rsidRPr="00BB5829" w:rsidRDefault="00B33C17" w:rsidP="00B33C17">
      <w:pPr>
        <w:pStyle w:val="a8"/>
        <w:shd w:val="clear" w:color="auto" w:fill="FFFFFF"/>
        <w:spacing w:before="0" w:beforeAutospacing="0" w:after="0" w:afterAutospacing="0"/>
        <w:ind w:left="62" w:firstLine="647"/>
        <w:jc w:val="both"/>
        <w:rPr>
          <w:color w:val="000000"/>
          <w:sz w:val="22"/>
          <w:szCs w:val="22"/>
        </w:rPr>
      </w:pPr>
      <w:r w:rsidRPr="00BB5829">
        <w:rPr>
          <w:color w:val="000000"/>
          <w:sz w:val="22"/>
          <w:szCs w:val="22"/>
        </w:rPr>
        <w:t>В остальных случаях дается письменный ответ по существу поставленных в обращении вопросов.</w:t>
      </w:r>
    </w:p>
    <w:p w:rsidR="00B33C17" w:rsidRPr="00BB5829" w:rsidRDefault="00B33C17" w:rsidP="00B33C17">
      <w:pPr>
        <w:rPr>
          <w:sz w:val="22"/>
          <w:szCs w:val="22"/>
        </w:rPr>
      </w:pPr>
      <w:r w:rsidRPr="00BB5829">
        <w:rPr>
          <w:sz w:val="22"/>
          <w:szCs w:val="22"/>
        </w:rPr>
        <w:tab/>
        <w:t xml:space="preserve"> 3.5. Подготовка ответа на обращение по предоставлению муниципальной услуги.</w:t>
      </w:r>
    </w:p>
    <w:p w:rsidR="00B33C17" w:rsidRPr="00BB5829" w:rsidRDefault="00B33C17" w:rsidP="00B33C17">
      <w:pPr>
        <w:jc w:val="both"/>
        <w:rPr>
          <w:sz w:val="22"/>
          <w:szCs w:val="22"/>
        </w:rPr>
      </w:pPr>
      <w:r w:rsidRPr="00BB5829">
        <w:rPr>
          <w:sz w:val="22"/>
          <w:szCs w:val="22"/>
        </w:rPr>
        <w:tab/>
        <w:t>3.5.1.Основанием для подготовки  ответа на обращение по предоставлению муниципальной услуги является рассмотрение вопросов, указанных в обращении по предоставлению муниципальной услуги.</w:t>
      </w:r>
    </w:p>
    <w:p w:rsidR="00B33C17" w:rsidRPr="00BB5829" w:rsidRDefault="00B33C17" w:rsidP="00B33C17">
      <w:pPr>
        <w:ind w:firstLine="709"/>
        <w:jc w:val="both"/>
        <w:rPr>
          <w:sz w:val="22"/>
          <w:szCs w:val="22"/>
        </w:rPr>
      </w:pPr>
      <w:r w:rsidRPr="00BB5829">
        <w:rPr>
          <w:sz w:val="22"/>
          <w:szCs w:val="22"/>
        </w:rPr>
        <w:t>Ответы на обращения заявителей подписывает Глава Невского сельсовета.</w:t>
      </w:r>
    </w:p>
    <w:p w:rsidR="00B33C17" w:rsidRPr="00BB5829" w:rsidRDefault="00B33C17" w:rsidP="00B33C17">
      <w:pPr>
        <w:ind w:firstLine="709"/>
        <w:jc w:val="both"/>
        <w:rPr>
          <w:sz w:val="22"/>
          <w:szCs w:val="22"/>
        </w:rPr>
      </w:pPr>
      <w:r w:rsidRPr="00BB5829">
        <w:rPr>
          <w:sz w:val="22"/>
          <w:szCs w:val="22"/>
        </w:rPr>
        <w:t>Максимальный срок нахождения документов на подписи у Главы Невского сельсовета не должен превышать трех дней.</w:t>
      </w:r>
    </w:p>
    <w:p w:rsidR="00B33C17" w:rsidRPr="00BB5829" w:rsidRDefault="00B33C17" w:rsidP="00B33C17">
      <w:pPr>
        <w:ind w:firstLine="709"/>
        <w:jc w:val="both"/>
        <w:rPr>
          <w:sz w:val="22"/>
          <w:szCs w:val="22"/>
        </w:rPr>
      </w:pPr>
      <w:r w:rsidRPr="00BB5829">
        <w:rPr>
          <w:sz w:val="22"/>
          <w:szCs w:val="22"/>
        </w:rPr>
        <w:t>3.5.2.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B33C17" w:rsidRPr="00BB5829" w:rsidRDefault="00B33C17" w:rsidP="00B33C17">
      <w:pPr>
        <w:ind w:firstLine="709"/>
        <w:jc w:val="both"/>
        <w:rPr>
          <w:sz w:val="22"/>
          <w:szCs w:val="22"/>
        </w:rPr>
      </w:pPr>
      <w:r w:rsidRPr="00BB5829">
        <w:rPr>
          <w:sz w:val="22"/>
          <w:szCs w:val="22"/>
        </w:rPr>
        <w:t>3.5.3. Подготовленные по результатам рассмотрения обращений ответы соответствуют следующим требованиям:</w:t>
      </w:r>
    </w:p>
    <w:p w:rsidR="00B33C17" w:rsidRPr="00BB5829" w:rsidRDefault="00B33C17" w:rsidP="00B33C17">
      <w:pPr>
        <w:ind w:firstLine="709"/>
        <w:jc w:val="both"/>
        <w:rPr>
          <w:sz w:val="22"/>
          <w:szCs w:val="22"/>
        </w:rPr>
      </w:pPr>
      <w:r w:rsidRPr="00BB5829">
        <w:rPr>
          <w:sz w:val="22"/>
          <w:szCs w:val="22"/>
        </w:rPr>
        <w:t>в ответе содержится конкретная и четкая информация по всем вопросам, поставленным в обращении;</w:t>
      </w:r>
    </w:p>
    <w:p w:rsidR="00B33C17" w:rsidRPr="00BB5829" w:rsidRDefault="00B33C17" w:rsidP="00B33C17">
      <w:pPr>
        <w:ind w:firstLine="709"/>
        <w:jc w:val="both"/>
        <w:rPr>
          <w:sz w:val="22"/>
          <w:szCs w:val="22"/>
        </w:rPr>
      </w:pPr>
      <w:r w:rsidRPr="00BB5829">
        <w:rPr>
          <w:sz w:val="22"/>
          <w:szCs w:val="22"/>
        </w:rPr>
        <w:t>если просьба, изложенная в обращении, не может быть решена положительно, то указывается, по каким причинам она не может быть удовлетворена;</w:t>
      </w:r>
    </w:p>
    <w:p w:rsidR="00B33C17" w:rsidRPr="00BB5829" w:rsidRDefault="00B33C17" w:rsidP="00B33C17">
      <w:pPr>
        <w:ind w:firstLine="709"/>
        <w:jc w:val="both"/>
        <w:rPr>
          <w:sz w:val="22"/>
          <w:szCs w:val="22"/>
        </w:rPr>
      </w:pPr>
      <w:r w:rsidRPr="00BB5829">
        <w:rPr>
          <w:sz w:val="22"/>
          <w:szCs w:val="22"/>
        </w:rPr>
        <w:t>в ответе указывается, кому он направлен, дата отправки, регистрационный номер обращения, фамилия, имя, отчество и номер телефона исполнителя.</w:t>
      </w:r>
    </w:p>
    <w:p w:rsidR="00B33C17" w:rsidRPr="00BB5829" w:rsidRDefault="00B33C17" w:rsidP="00B33C17">
      <w:pPr>
        <w:ind w:firstLine="709"/>
        <w:jc w:val="both"/>
        <w:rPr>
          <w:sz w:val="22"/>
          <w:szCs w:val="22"/>
        </w:rPr>
      </w:pPr>
      <w:r w:rsidRPr="00BB5829">
        <w:rPr>
          <w:sz w:val="22"/>
          <w:szCs w:val="22"/>
        </w:rPr>
        <w:t>3.5.4.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B33C17" w:rsidRPr="00BB5829" w:rsidRDefault="00B33C17" w:rsidP="00B33C17">
      <w:pPr>
        <w:ind w:firstLine="709"/>
        <w:jc w:val="both"/>
        <w:rPr>
          <w:sz w:val="22"/>
          <w:szCs w:val="22"/>
        </w:rPr>
      </w:pPr>
      <w:r w:rsidRPr="00BB5829">
        <w:rPr>
          <w:sz w:val="22"/>
          <w:szCs w:val="22"/>
        </w:rPr>
        <w:t>3.5.5. Максимальный срок направления ответа заявителю не должен превышать трех дней.</w:t>
      </w:r>
    </w:p>
    <w:p w:rsidR="00B33C17" w:rsidRPr="00BB5829" w:rsidRDefault="00B33C17" w:rsidP="00B33C17">
      <w:pPr>
        <w:pStyle w:val="a8"/>
        <w:spacing w:before="0" w:beforeAutospacing="0" w:after="0" w:afterAutospacing="0"/>
        <w:rPr>
          <w:sz w:val="22"/>
          <w:szCs w:val="22"/>
        </w:rPr>
      </w:pPr>
      <w:r w:rsidRPr="00BB5829">
        <w:rPr>
          <w:color w:val="000000"/>
          <w:sz w:val="22"/>
          <w:szCs w:val="22"/>
        </w:rPr>
        <w:tab/>
        <w:t>3.6.</w:t>
      </w:r>
      <w:r w:rsidRPr="00BB5829">
        <w:rPr>
          <w:sz w:val="22"/>
          <w:szCs w:val="22"/>
        </w:rPr>
        <w:t xml:space="preserve"> Особенности предоставления муниципальной услуги в электронной форме.</w:t>
      </w:r>
    </w:p>
    <w:p w:rsidR="00B33C17" w:rsidRPr="00BB5829" w:rsidRDefault="00B33C17" w:rsidP="00B33C17">
      <w:pPr>
        <w:pStyle w:val="a8"/>
        <w:spacing w:before="0" w:beforeAutospacing="0" w:after="0" w:afterAutospacing="0"/>
        <w:jc w:val="both"/>
        <w:rPr>
          <w:sz w:val="22"/>
          <w:szCs w:val="22"/>
        </w:rPr>
      </w:pPr>
      <w:r w:rsidRPr="00BB5829">
        <w:rPr>
          <w:color w:val="000000"/>
          <w:sz w:val="22"/>
          <w:szCs w:val="22"/>
        </w:rPr>
        <w:tab/>
        <w:t>3.6.1.</w:t>
      </w:r>
      <w:r w:rsidRPr="00BB5829">
        <w:rPr>
          <w:sz w:val="22"/>
          <w:szCs w:val="22"/>
        </w:rPr>
        <w:t>При предоставлении муниципальных услуг в электронной форме заявителю обеспечивается:</w:t>
      </w:r>
    </w:p>
    <w:p w:rsidR="00B33C17" w:rsidRPr="00BB5829" w:rsidRDefault="00B33C17" w:rsidP="00B33C17">
      <w:pPr>
        <w:pStyle w:val="a8"/>
        <w:spacing w:before="0" w:beforeAutospacing="0" w:after="0" w:afterAutospacing="0"/>
        <w:jc w:val="both"/>
        <w:rPr>
          <w:sz w:val="22"/>
          <w:szCs w:val="22"/>
        </w:rPr>
      </w:pPr>
      <w:r w:rsidRPr="00BB5829">
        <w:rPr>
          <w:sz w:val="22"/>
          <w:szCs w:val="22"/>
        </w:rPr>
        <w:t>1) получение информации о порядке и сроках предоставления муниципальной услуги;</w:t>
      </w:r>
    </w:p>
    <w:p w:rsidR="00B33C17" w:rsidRPr="00BB5829" w:rsidRDefault="00B33C17" w:rsidP="00B33C17">
      <w:pPr>
        <w:pStyle w:val="a8"/>
        <w:spacing w:before="0" w:beforeAutospacing="0" w:after="0" w:afterAutospacing="0"/>
        <w:jc w:val="both"/>
        <w:rPr>
          <w:sz w:val="22"/>
          <w:szCs w:val="22"/>
        </w:rPr>
      </w:pPr>
      <w:r w:rsidRPr="00BB5829">
        <w:rPr>
          <w:sz w:val="22"/>
          <w:szCs w:val="22"/>
        </w:rPr>
        <w:t>2) запись на прием в администрацию Невского сельсовета для подачи запроса о предоставлении муниципальной услуги (далее – запрос);</w:t>
      </w:r>
    </w:p>
    <w:p w:rsidR="00B33C17" w:rsidRPr="00BB5829" w:rsidRDefault="00B33C17" w:rsidP="00B33C17">
      <w:pPr>
        <w:pStyle w:val="a8"/>
        <w:spacing w:before="0" w:beforeAutospacing="0" w:after="0" w:afterAutospacing="0"/>
        <w:jc w:val="both"/>
        <w:rPr>
          <w:sz w:val="22"/>
          <w:szCs w:val="22"/>
        </w:rPr>
      </w:pPr>
      <w:r w:rsidRPr="00BB5829">
        <w:rPr>
          <w:sz w:val="22"/>
          <w:szCs w:val="22"/>
        </w:rPr>
        <w:t>3) формирование запроса;</w:t>
      </w:r>
    </w:p>
    <w:p w:rsidR="00B33C17" w:rsidRPr="00BB5829" w:rsidRDefault="00B33C17" w:rsidP="00B33C17">
      <w:pPr>
        <w:pStyle w:val="a8"/>
        <w:spacing w:before="0" w:beforeAutospacing="0" w:after="0" w:afterAutospacing="0"/>
        <w:jc w:val="both"/>
        <w:rPr>
          <w:sz w:val="22"/>
          <w:szCs w:val="22"/>
        </w:rPr>
      </w:pPr>
      <w:r w:rsidRPr="00BB5829">
        <w:rPr>
          <w:sz w:val="22"/>
          <w:szCs w:val="22"/>
        </w:rPr>
        <w:t>4) прием и регистрация администрацией Невского сельсовета запроса и документов, необходимых для предоставления муниципальной услуги;</w:t>
      </w:r>
    </w:p>
    <w:p w:rsidR="00B33C17" w:rsidRPr="00BB5829" w:rsidRDefault="00B33C17" w:rsidP="00B33C17">
      <w:pPr>
        <w:pStyle w:val="a8"/>
        <w:spacing w:before="0" w:beforeAutospacing="0" w:after="0" w:afterAutospacing="0"/>
        <w:jc w:val="both"/>
        <w:rPr>
          <w:sz w:val="22"/>
          <w:szCs w:val="22"/>
        </w:rPr>
      </w:pPr>
      <w:r w:rsidRPr="00BB5829">
        <w:rPr>
          <w:sz w:val="22"/>
          <w:szCs w:val="22"/>
        </w:rPr>
        <w:t>5) получение решения об отказе;</w:t>
      </w:r>
    </w:p>
    <w:p w:rsidR="00B33C17" w:rsidRPr="00BB5829" w:rsidRDefault="00B33C17" w:rsidP="00B33C17">
      <w:pPr>
        <w:pStyle w:val="a8"/>
        <w:spacing w:before="0" w:beforeAutospacing="0" w:after="0" w:afterAutospacing="0"/>
        <w:jc w:val="both"/>
        <w:rPr>
          <w:sz w:val="22"/>
          <w:szCs w:val="22"/>
        </w:rPr>
      </w:pPr>
      <w:r w:rsidRPr="00BB5829">
        <w:rPr>
          <w:sz w:val="22"/>
          <w:szCs w:val="22"/>
        </w:rPr>
        <w:t>6) получение сведений о ходе выполнения запроса;</w:t>
      </w:r>
    </w:p>
    <w:p w:rsidR="00B33C17" w:rsidRPr="00BB5829" w:rsidRDefault="00B33C17" w:rsidP="00B33C17">
      <w:pPr>
        <w:pStyle w:val="a8"/>
        <w:spacing w:before="0" w:beforeAutospacing="0" w:after="0" w:afterAutospacing="0"/>
        <w:jc w:val="both"/>
        <w:rPr>
          <w:sz w:val="22"/>
          <w:szCs w:val="22"/>
        </w:rPr>
      </w:pPr>
      <w:r w:rsidRPr="00BB5829">
        <w:rPr>
          <w:sz w:val="22"/>
          <w:szCs w:val="22"/>
        </w:rPr>
        <w:t>7) возможность оценки качества предоставления муниципальной услуги заявителем;</w:t>
      </w:r>
    </w:p>
    <w:p w:rsidR="00B33C17" w:rsidRPr="00BB5829" w:rsidRDefault="00B33C17" w:rsidP="00B33C17">
      <w:pPr>
        <w:pStyle w:val="a8"/>
        <w:spacing w:before="0" w:beforeAutospacing="0" w:after="0" w:afterAutospacing="0"/>
        <w:jc w:val="both"/>
        <w:rPr>
          <w:sz w:val="22"/>
          <w:szCs w:val="22"/>
        </w:rPr>
      </w:pPr>
      <w:r w:rsidRPr="00BB5829">
        <w:rPr>
          <w:sz w:val="22"/>
          <w:szCs w:val="22"/>
        </w:rPr>
        <w:lastRenderedPageBreak/>
        <w:t>8) досудебное (внесудебное) обжалование решений и действий (бездействия) администрации Невского сельсовета, должностного лица администрации Невского сельсовета либо специалиста администрации Невского сельсовета.</w:t>
      </w:r>
    </w:p>
    <w:p w:rsidR="00B33C17" w:rsidRPr="00BB5829" w:rsidRDefault="00B33C17" w:rsidP="00B33C17">
      <w:pPr>
        <w:pStyle w:val="a8"/>
        <w:spacing w:before="0" w:beforeAutospacing="0" w:after="0" w:afterAutospacing="0"/>
        <w:jc w:val="both"/>
        <w:rPr>
          <w:sz w:val="22"/>
          <w:szCs w:val="22"/>
        </w:rPr>
      </w:pPr>
      <w:r w:rsidRPr="00BB5829">
        <w:rPr>
          <w:sz w:val="22"/>
          <w:szCs w:val="22"/>
        </w:rPr>
        <w:tab/>
        <w:t>3.6.2 Заявление и документы в электронной форме представляются в соответствии с требованиями приказа Минэкономразвития России № 7.</w:t>
      </w:r>
    </w:p>
    <w:p w:rsidR="00B33C17" w:rsidRPr="00BB5829" w:rsidRDefault="00B33C17" w:rsidP="00B33C17">
      <w:pPr>
        <w:pStyle w:val="a8"/>
        <w:spacing w:before="0" w:beforeAutospacing="0" w:after="0" w:afterAutospacing="0"/>
        <w:ind w:firstLine="709"/>
        <w:jc w:val="both"/>
        <w:rPr>
          <w:sz w:val="22"/>
          <w:szCs w:val="22"/>
        </w:rPr>
      </w:pPr>
      <w:r w:rsidRPr="00BB5829">
        <w:rPr>
          <w:sz w:val="22"/>
          <w:szCs w:val="22"/>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B33C17" w:rsidRPr="00BB5829" w:rsidRDefault="00B33C17" w:rsidP="00B33C17">
      <w:pPr>
        <w:pStyle w:val="a8"/>
        <w:spacing w:before="0" w:beforeAutospacing="0" w:after="0" w:afterAutospacing="0"/>
        <w:ind w:firstLine="709"/>
        <w:jc w:val="both"/>
        <w:rPr>
          <w:sz w:val="22"/>
          <w:szCs w:val="22"/>
        </w:rPr>
      </w:pPr>
      <w:r w:rsidRPr="00BB5829">
        <w:rPr>
          <w:sz w:val="22"/>
          <w:szCs w:val="22"/>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B33C17" w:rsidRPr="00BB5829" w:rsidRDefault="00B33C17" w:rsidP="00B33C17">
      <w:pPr>
        <w:pStyle w:val="a8"/>
        <w:spacing w:before="0" w:beforeAutospacing="0" w:after="0" w:afterAutospacing="0"/>
        <w:ind w:firstLine="709"/>
        <w:jc w:val="both"/>
        <w:rPr>
          <w:sz w:val="22"/>
          <w:szCs w:val="22"/>
        </w:rPr>
      </w:pPr>
      <w:r w:rsidRPr="00BB5829">
        <w:rPr>
          <w:sz w:val="22"/>
          <w:szCs w:val="22"/>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Невского сельсовета только в случае принятия решения о предоставлении муниципальной услуги.</w:t>
      </w:r>
    </w:p>
    <w:p w:rsidR="00B33C17" w:rsidRPr="00BB5829" w:rsidRDefault="00B33C17" w:rsidP="00B33C17">
      <w:pPr>
        <w:pStyle w:val="a8"/>
        <w:spacing w:before="0" w:beforeAutospacing="0" w:after="0" w:afterAutospacing="0"/>
        <w:jc w:val="both"/>
        <w:rPr>
          <w:sz w:val="22"/>
          <w:szCs w:val="22"/>
        </w:rPr>
      </w:pPr>
      <w:r w:rsidRPr="00BB5829">
        <w:rPr>
          <w:sz w:val="22"/>
          <w:szCs w:val="22"/>
        </w:rPr>
        <w:tab/>
        <w:t>3.6.3.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B33C17" w:rsidRPr="00BB5829" w:rsidRDefault="00B33C17" w:rsidP="00B33C17">
      <w:pPr>
        <w:pStyle w:val="a8"/>
        <w:spacing w:before="0" w:beforeAutospacing="0" w:after="0" w:afterAutospacing="0"/>
        <w:ind w:firstLine="709"/>
        <w:jc w:val="both"/>
        <w:rPr>
          <w:sz w:val="22"/>
          <w:szCs w:val="22"/>
        </w:rPr>
      </w:pPr>
      <w:r w:rsidRPr="00BB5829">
        <w:rPr>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33C17" w:rsidRPr="00BB5829" w:rsidRDefault="00B33C17" w:rsidP="00B33C17">
      <w:pPr>
        <w:pStyle w:val="a8"/>
        <w:spacing w:before="0" w:beforeAutospacing="0" w:after="0" w:afterAutospacing="0"/>
        <w:ind w:firstLine="709"/>
        <w:jc w:val="both"/>
        <w:rPr>
          <w:sz w:val="22"/>
          <w:szCs w:val="22"/>
        </w:rPr>
      </w:pPr>
      <w:r w:rsidRPr="00BB5829">
        <w:rPr>
          <w:sz w:val="22"/>
          <w:szCs w:val="22"/>
        </w:rPr>
        <w:t>Для регистрации запроса на предоставление муниципальной услуги посредством ЕПГУ заявителю необходимо:</w:t>
      </w:r>
    </w:p>
    <w:p w:rsidR="00B33C17" w:rsidRPr="00BB5829" w:rsidRDefault="00B33C17" w:rsidP="00B33C17">
      <w:pPr>
        <w:pStyle w:val="a8"/>
        <w:spacing w:before="0" w:beforeAutospacing="0" w:after="0" w:afterAutospacing="0"/>
        <w:jc w:val="both"/>
        <w:rPr>
          <w:sz w:val="22"/>
          <w:szCs w:val="22"/>
        </w:rPr>
      </w:pPr>
      <w:r w:rsidRPr="00BB5829">
        <w:rPr>
          <w:sz w:val="22"/>
          <w:szCs w:val="22"/>
        </w:rPr>
        <w:t>1) авторизоваться на ЕПГУ (войти в личный кабинет);</w:t>
      </w:r>
    </w:p>
    <w:p w:rsidR="00B33C17" w:rsidRPr="00BB5829" w:rsidRDefault="00B33C17" w:rsidP="00B33C17">
      <w:pPr>
        <w:pStyle w:val="a8"/>
        <w:spacing w:before="0" w:beforeAutospacing="0" w:after="0" w:afterAutospacing="0"/>
        <w:jc w:val="both"/>
        <w:rPr>
          <w:sz w:val="22"/>
          <w:szCs w:val="22"/>
        </w:rPr>
      </w:pPr>
      <w:r w:rsidRPr="00BB5829">
        <w:rPr>
          <w:sz w:val="22"/>
          <w:szCs w:val="22"/>
        </w:rPr>
        <w:t>2) из списка муниципальных услуг выбрать соответствующую муниципальную услугу;</w:t>
      </w:r>
    </w:p>
    <w:p w:rsidR="00B33C17" w:rsidRPr="00BB5829" w:rsidRDefault="00B33C17" w:rsidP="00B33C17">
      <w:pPr>
        <w:pStyle w:val="a8"/>
        <w:spacing w:before="0" w:beforeAutospacing="0" w:after="0" w:afterAutospacing="0"/>
        <w:jc w:val="both"/>
        <w:rPr>
          <w:sz w:val="22"/>
          <w:szCs w:val="22"/>
        </w:rPr>
      </w:pPr>
      <w:r w:rsidRPr="00BB5829">
        <w:rPr>
          <w:sz w:val="22"/>
          <w:szCs w:val="22"/>
        </w:rPr>
        <w:t>3) нажатием кнопки «Получить услугу» инициализировать операцию по заполнению электронной формы заявления;</w:t>
      </w:r>
    </w:p>
    <w:p w:rsidR="00B33C17" w:rsidRPr="00BB5829" w:rsidRDefault="00B33C17" w:rsidP="00B33C17">
      <w:pPr>
        <w:pStyle w:val="a8"/>
        <w:spacing w:before="0" w:beforeAutospacing="0" w:after="0" w:afterAutospacing="0"/>
        <w:rPr>
          <w:sz w:val="22"/>
          <w:szCs w:val="22"/>
        </w:rPr>
      </w:pPr>
      <w:r w:rsidRPr="00BB5829">
        <w:rPr>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B33C17" w:rsidRPr="00BB5829" w:rsidRDefault="00B33C17" w:rsidP="00B33C17">
      <w:pPr>
        <w:pStyle w:val="a8"/>
        <w:spacing w:before="0" w:beforeAutospacing="0" w:after="0" w:afterAutospacing="0"/>
        <w:rPr>
          <w:sz w:val="22"/>
          <w:szCs w:val="22"/>
        </w:rPr>
      </w:pPr>
      <w:r w:rsidRPr="00BB5829">
        <w:rPr>
          <w:sz w:val="22"/>
          <w:szCs w:val="22"/>
        </w:rPr>
        <w:t>5) отправить запрос в администрацию Невского сельсовета.</w:t>
      </w:r>
    </w:p>
    <w:p w:rsidR="00B33C17" w:rsidRPr="00BB5829" w:rsidRDefault="00B33C17" w:rsidP="00B33C17">
      <w:pPr>
        <w:pStyle w:val="a8"/>
        <w:spacing w:before="0" w:beforeAutospacing="0" w:after="0" w:afterAutospacing="0"/>
        <w:ind w:firstLine="709"/>
        <w:rPr>
          <w:sz w:val="22"/>
          <w:szCs w:val="22"/>
        </w:rPr>
      </w:pPr>
      <w:r w:rsidRPr="00BB5829">
        <w:rPr>
          <w:sz w:val="22"/>
          <w:szCs w:val="22"/>
        </w:rPr>
        <w:t>Заявление, направленное посредством ЕПГУ, по умолчанию подписывается простой электронной подписью.</w:t>
      </w:r>
    </w:p>
    <w:p w:rsidR="00B33C17" w:rsidRPr="00BB5829" w:rsidRDefault="00B33C17" w:rsidP="00B33C17">
      <w:pPr>
        <w:ind w:firstLine="567"/>
        <w:jc w:val="both"/>
        <w:rPr>
          <w:sz w:val="22"/>
          <w:szCs w:val="22"/>
        </w:rPr>
      </w:pPr>
      <w:r w:rsidRPr="00BB5829">
        <w:rPr>
          <w:sz w:val="22"/>
          <w:szCs w:val="22"/>
        </w:rPr>
        <w:t>3.7. Особенности выполнения административных процедур в филиале МФЦ.</w:t>
      </w:r>
    </w:p>
    <w:p w:rsidR="00B33C17" w:rsidRPr="00BB5829" w:rsidRDefault="00B33C17" w:rsidP="00B33C17">
      <w:pPr>
        <w:ind w:firstLine="567"/>
        <w:jc w:val="both"/>
        <w:rPr>
          <w:sz w:val="22"/>
          <w:szCs w:val="22"/>
        </w:rPr>
      </w:pPr>
      <w:r w:rsidRPr="00BB5829">
        <w:rPr>
          <w:sz w:val="22"/>
          <w:szCs w:val="22"/>
        </w:rPr>
        <w:t>3.7.1.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B33C17" w:rsidRPr="00BB5829" w:rsidRDefault="00B33C17" w:rsidP="00B33C17">
      <w:pPr>
        <w:ind w:firstLine="567"/>
        <w:jc w:val="both"/>
        <w:rPr>
          <w:sz w:val="22"/>
          <w:szCs w:val="22"/>
          <w:shd w:val="clear" w:color="auto" w:fill="FFFFFF"/>
        </w:rPr>
      </w:pPr>
      <w:r w:rsidRPr="00BB5829">
        <w:rPr>
          <w:sz w:val="22"/>
          <w:szCs w:val="22"/>
        </w:rPr>
        <w:t>3.7.2. Оператор филиал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BB5829">
        <w:rPr>
          <w:sz w:val="22"/>
          <w:szCs w:val="22"/>
          <w:shd w:val="clear" w:color="auto" w:fill="FFFFFF"/>
        </w:rPr>
        <w:t>анные документы направляются для рассмотрения специалистам администрации Невского сельсовета, ответственным за регистрацию поступивших документов в ИС МАИС.</w:t>
      </w:r>
    </w:p>
    <w:p w:rsidR="00B33C17" w:rsidRPr="00BB5829" w:rsidRDefault="00B33C17" w:rsidP="00B33C17">
      <w:pPr>
        <w:ind w:firstLine="567"/>
        <w:jc w:val="both"/>
        <w:rPr>
          <w:sz w:val="22"/>
          <w:szCs w:val="22"/>
        </w:rPr>
      </w:pPr>
      <w:r w:rsidRPr="00BB5829">
        <w:rPr>
          <w:sz w:val="22"/>
          <w:szCs w:val="22"/>
        </w:rPr>
        <w:t>3.7.3. Зарегистрированный пакет оригиналов документов передается в администрацию Невского сельсовета курьером филиала МФЦ в порядке, определённом соглашением между филиалом МФЦ и администрацией Невского сельсовета.</w:t>
      </w:r>
    </w:p>
    <w:p w:rsidR="00B33C17" w:rsidRPr="00BB5829" w:rsidRDefault="00B33C17" w:rsidP="00B33C17">
      <w:pPr>
        <w:ind w:firstLine="567"/>
        <w:jc w:val="both"/>
        <w:rPr>
          <w:sz w:val="22"/>
          <w:szCs w:val="22"/>
        </w:rPr>
      </w:pPr>
      <w:r w:rsidRPr="00BB5829">
        <w:rPr>
          <w:sz w:val="22"/>
          <w:szCs w:val="22"/>
        </w:rPr>
        <w:t>3.7.4. После принятия администрацией Невского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B33C17" w:rsidRPr="00BB5829" w:rsidRDefault="00B33C17" w:rsidP="00B33C17">
      <w:pPr>
        <w:ind w:firstLine="567"/>
        <w:jc w:val="both"/>
        <w:rPr>
          <w:sz w:val="22"/>
          <w:szCs w:val="22"/>
        </w:rPr>
      </w:pPr>
      <w:r w:rsidRPr="00BB5829">
        <w:rPr>
          <w:sz w:val="22"/>
          <w:szCs w:val="22"/>
        </w:rPr>
        <w:t>3.7.5. 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
    <w:p w:rsidR="00B33C17" w:rsidRPr="00BB5829" w:rsidRDefault="00B33C17" w:rsidP="00B33C17">
      <w:pPr>
        <w:ind w:firstLine="567"/>
        <w:jc w:val="both"/>
        <w:rPr>
          <w:sz w:val="22"/>
          <w:szCs w:val="22"/>
        </w:rPr>
      </w:pPr>
    </w:p>
    <w:p w:rsidR="00B33C17" w:rsidRPr="00BB5829" w:rsidRDefault="00B33C17" w:rsidP="00B33C17">
      <w:pPr>
        <w:jc w:val="center"/>
        <w:rPr>
          <w:b/>
          <w:sz w:val="22"/>
          <w:szCs w:val="22"/>
        </w:rPr>
      </w:pPr>
      <w:r w:rsidRPr="00BB5829">
        <w:rPr>
          <w:b/>
          <w:bCs/>
          <w:sz w:val="22"/>
          <w:szCs w:val="22"/>
        </w:rPr>
        <w:t>4.Формы</w:t>
      </w:r>
      <w:r w:rsidRPr="00BB5829">
        <w:rPr>
          <w:b/>
          <w:sz w:val="22"/>
          <w:szCs w:val="22"/>
        </w:rPr>
        <w:t xml:space="preserve"> контроля за исполнением регламента</w:t>
      </w:r>
    </w:p>
    <w:p w:rsidR="00B33C17" w:rsidRPr="00BB5829" w:rsidRDefault="00B33C17" w:rsidP="00B33C17">
      <w:pPr>
        <w:jc w:val="both"/>
        <w:rPr>
          <w:sz w:val="22"/>
          <w:szCs w:val="22"/>
        </w:rPr>
      </w:pPr>
    </w:p>
    <w:p w:rsidR="00B33C17" w:rsidRPr="00BB5829" w:rsidRDefault="00B33C17" w:rsidP="00B33C17">
      <w:pPr>
        <w:ind w:firstLine="567"/>
        <w:jc w:val="both"/>
        <w:rPr>
          <w:sz w:val="22"/>
          <w:szCs w:val="22"/>
        </w:rPr>
      </w:pPr>
      <w:r w:rsidRPr="00BB5829">
        <w:rPr>
          <w:sz w:val="22"/>
          <w:szCs w:val="22"/>
        </w:rPr>
        <w:t>4.1. Текущий контроль за соблюдением и исполнением специалистами администрации Невского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Невского сельсовета.</w:t>
      </w:r>
    </w:p>
    <w:p w:rsidR="00B33C17" w:rsidRPr="00BB5829" w:rsidRDefault="00B33C17" w:rsidP="00B33C17">
      <w:pPr>
        <w:ind w:firstLine="567"/>
        <w:jc w:val="both"/>
        <w:rPr>
          <w:sz w:val="22"/>
          <w:szCs w:val="22"/>
        </w:rPr>
      </w:pPr>
      <w:r w:rsidRPr="00BB5829">
        <w:rPr>
          <w:sz w:val="22"/>
          <w:szCs w:val="22"/>
        </w:rPr>
        <w:lastRenderedPageBreak/>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Невского сельсовета.</w:t>
      </w:r>
    </w:p>
    <w:p w:rsidR="00B33C17" w:rsidRPr="00BB5829" w:rsidRDefault="00B33C17" w:rsidP="00B33C17">
      <w:pPr>
        <w:ind w:firstLine="567"/>
        <w:jc w:val="both"/>
        <w:rPr>
          <w:sz w:val="22"/>
          <w:szCs w:val="22"/>
        </w:rPr>
      </w:pPr>
      <w:r w:rsidRPr="00BB5829">
        <w:rPr>
          <w:sz w:val="22"/>
          <w:szCs w:val="22"/>
        </w:rPr>
        <w:t>4.3.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Невского сельсовета, письменного и устного обращения в адрес администрации Невского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33C17" w:rsidRPr="00BB5829" w:rsidRDefault="00B33C17" w:rsidP="00B33C17">
      <w:pPr>
        <w:ind w:firstLine="567"/>
        <w:jc w:val="both"/>
        <w:rPr>
          <w:sz w:val="22"/>
          <w:szCs w:val="22"/>
        </w:rPr>
      </w:pPr>
      <w:r w:rsidRPr="00BB5829">
        <w:rPr>
          <w:sz w:val="22"/>
          <w:szCs w:val="22"/>
        </w:rPr>
        <w:t>4.4. Ответственность за предоставление муниципальной услуги возлагается на Главу Невского сельсовета, который непосредственно принимает решение по вопросам предоставления муниципальной услуги.</w:t>
      </w:r>
    </w:p>
    <w:p w:rsidR="00B33C17" w:rsidRPr="00BB5829" w:rsidRDefault="00B33C17" w:rsidP="00B33C17">
      <w:pPr>
        <w:ind w:firstLine="567"/>
        <w:jc w:val="both"/>
        <w:rPr>
          <w:sz w:val="22"/>
          <w:szCs w:val="22"/>
        </w:rPr>
      </w:pPr>
      <w:r w:rsidRPr="00BB5829">
        <w:rPr>
          <w:sz w:val="22"/>
          <w:szCs w:val="22"/>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Невского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B33C17" w:rsidRPr="00BB5829" w:rsidRDefault="00B33C17" w:rsidP="00B33C17">
      <w:pPr>
        <w:autoSpaceDE w:val="0"/>
        <w:autoSpaceDN w:val="0"/>
        <w:adjustRightInd w:val="0"/>
        <w:ind w:firstLine="567"/>
        <w:jc w:val="center"/>
        <w:rPr>
          <w:sz w:val="22"/>
          <w:szCs w:val="22"/>
        </w:rPr>
      </w:pPr>
    </w:p>
    <w:p w:rsidR="00B33C17" w:rsidRPr="00BB5829" w:rsidRDefault="00B33C17" w:rsidP="00B33C17">
      <w:pPr>
        <w:jc w:val="center"/>
        <w:rPr>
          <w:b/>
          <w:sz w:val="22"/>
          <w:szCs w:val="22"/>
        </w:rPr>
      </w:pPr>
      <w:r w:rsidRPr="00BB5829">
        <w:rPr>
          <w:b/>
          <w:sz w:val="22"/>
          <w:szCs w:val="22"/>
        </w:rPr>
        <w:t>5. 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33C17" w:rsidRPr="00BB5829" w:rsidRDefault="00B33C17" w:rsidP="00B33C17">
      <w:pPr>
        <w:ind w:firstLine="708"/>
        <w:jc w:val="both"/>
        <w:rPr>
          <w:sz w:val="22"/>
          <w:szCs w:val="22"/>
        </w:rPr>
      </w:pPr>
      <w:r w:rsidRPr="00BB5829">
        <w:rPr>
          <w:sz w:val="22"/>
          <w:szCs w:val="22"/>
        </w:rPr>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B33C17" w:rsidRPr="00BB5829" w:rsidRDefault="00B33C17" w:rsidP="00B33C17">
      <w:pPr>
        <w:ind w:firstLine="708"/>
        <w:jc w:val="both"/>
        <w:rPr>
          <w:sz w:val="22"/>
          <w:szCs w:val="22"/>
        </w:rPr>
      </w:pPr>
      <w:r w:rsidRPr="00BB5829">
        <w:rPr>
          <w:sz w:val="22"/>
          <w:szCs w:val="22"/>
        </w:rPr>
        <w:t>1) нарушение срока регистрации запроса заявителя о предоставлении муниципальной услуги;</w:t>
      </w:r>
    </w:p>
    <w:p w:rsidR="004A12D7" w:rsidRDefault="00B33C17" w:rsidP="00B33C17">
      <w:pPr>
        <w:jc w:val="both"/>
        <w:rPr>
          <w:sz w:val="22"/>
          <w:szCs w:val="22"/>
        </w:rPr>
      </w:pPr>
      <w:r w:rsidRPr="00BB5829">
        <w:rPr>
          <w:sz w:val="22"/>
          <w:szCs w:val="22"/>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w:t>
      </w:r>
    </w:p>
    <w:p w:rsidR="00B33C17" w:rsidRPr="00BB5829" w:rsidRDefault="00B33C17" w:rsidP="00B33C17">
      <w:pPr>
        <w:jc w:val="both"/>
        <w:rPr>
          <w:sz w:val="22"/>
          <w:szCs w:val="22"/>
        </w:rPr>
      </w:pPr>
      <w:r w:rsidRPr="00BB5829">
        <w:rPr>
          <w:sz w:val="22"/>
          <w:szCs w:val="22"/>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33C17" w:rsidRPr="00BB5829" w:rsidRDefault="00B33C17" w:rsidP="00B33C17">
      <w:pPr>
        <w:jc w:val="both"/>
        <w:rPr>
          <w:sz w:val="22"/>
          <w:szCs w:val="22"/>
        </w:rPr>
      </w:pPr>
      <w:r w:rsidRPr="00BB5829">
        <w:rPr>
          <w:sz w:val="22"/>
          <w:szCs w:val="22"/>
        </w:rPr>
        <w:tab/>
        <w:t>3) требование у заявителя документов, не предусмотренных настоящим административным регламентом для предоставления муниципальной услуги;</w:t>
      </w:r>
    </w:p>
    <w:p w:rsidR="00B33C17" w:rsidRPr="00BB5829" w:rsidRDefault="00B33C17" w:rsidP="00B33C17">
      <w:pPr>
        <w:jc w:val="both"/>
        <w:rPr>
          <w:sz w:val="22"/>
          <w:szCs w:val="22"/>
        </w:rPr>
      </w:pPr>
      <w:r w:rsidRPr="00BB5829">
        <w:rPr>
          <w:sz w:val="22"/>
          <w:szCs w:val="22"/>
        </w:rPr>
        <w:tab/>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B33C17" w:rsidRPr="00BB5829" w:rsidRDefault="00B33C17" w:rsidP="00B33C17">
      <w:pPr>
        <w:jc w:val="both"/>
        <w:rPr>
          <w:sz w:val="22"/>
          <w:szCs w:val="22"/>
        </w:rPr>
      </w:pPr>
      <w:r w:rsidRPr="00BB5829">
        <w:rPr>
          <w:sz w:val="22"/>
          <w:szCs w:val="22"/>
        </w:rPr>
        <w:tab/>
        <w:t>5) отказ в предоставлении муниципальной услуги, если основания отказа не предусмотрены настоящим административным регламентом;</w:t>
      </w:r>
    </w:p>
    <w:p w:rsidR="00B33C17" w:rsidRPr="00BB5829" w:rsidRDefault="00B33C17" w:rsidP="00B33C17">
      <w:pPr>
        <w:jc w:val="both"/>
        <w:rPr>
          <w:sz w:val="22"/>
          <w:szCs w:val="22"/>
        </w:rPr>
      </w:pPr>
      <w:r w:rsidRPr="00BB5829">
        <w:rPr>
          <w:sz w:val="22"/>
          <w:szCs w:val="22"/>
        </w:rPr>
        <w:tab/>
        <w:t>6) затребование с заявителя при предоставлении муниципальной услуги платы, не предусмотренной настоящим административным регламентом;</w:t>
      </w:r>
    </w:p>
    <w:p w:rsidR="00B33C17" w:rsidRPr="00BB5829" w:rsidRDefault="00B33C17" w:rsidP="00B33C17">
      <w:pPr>
        <w:jc w:val="both"/>
        <w:rPr>
          <w:sz w:val="22"/>
          <w:szCs w:val="22"/>
        </w:rPr>
      </w:pPr>
      <w:r w:rsidRPr="00BB5829">
        <w:rPr>
          <w:sz w:val="22"/>
          <w:szCs w:val="22"/>
        </w:rPr>
        <w:tab/>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N 210-ФЗ;</w:t>
      </w:r>
    </w:p>
    <w:p w:rsidR="00B33C17" w:rsidRPr="00BB5829" w:rsidRDefault="00B33C17" w:rsidP="00B33C17">
      <w:pPr>
        <w:jc w:val="both"/>
        <w:rPr>
          <w:sz w:val="22"/>
          <w:szCs w:val="22"/>
        </w:rPr>
      </w:pPr>
      <w:r w:rsidRPr="00BB5829">
        <w:rPr>
          <w:sz w:val="22"/>
          <w:szCs w:val="22"/>
        </w:rPr>
        <w:tab/>
        <w:t>8) нарушение срока или порядка выдачи документов по результатам предоставления муниципальной услуги;</w:t>
      </w:r>
    </w:p>
    <w:p w:rsidR="00B33C17" w:rsidRPr="00BB5829" w:rsidRDefault="00B33C17" w:rsidP="00B33C17">
      <w:pPr>
        <w:jc w:val="both"/>
        <w:rPr>
          <w:sz w:val="22"/>
          <w:szCs w:val="22"/>
        </w:rPr>
      </w:pPr>
      <w:r w:rsidRPr="00BB5829">
        <w:rPr>
          <w:sz w:val="22"/>
          <w:szCs w:val="22"/>
        </w:rPr>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BB5829">
        <w:rPr>
          <w:sz w:val="22"/>
          <w:szCs w:val="22"/>
        </w:rPr>
        <w:lastRenderedPageBreak/>
        <w:t>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настоящего Федерального закона от 27.07.2010 N 210-ФЗ;</w:t>
      </w:r>
    </w:p>
    <w:p w:rsidR="00B33C17" w:rsidRPr="00BB5829" w:rsidRDefault="00B33C17" w:rsidP="00B33C17">
      <w:pPr>
        <w:ind w:firstLine="708"/>
        <w:jc w:val="both"/>
        <w:rPr>
          <w:sz w:val="22"/>
          <w:szCs w:val="22"/>
        </w:rPr>
      </w:pPr>
      <w:r w:rsidRPr="00BB5829">
        <w:rPr>
          <w:sz w:val="22"/>
          <w:szCs w:val="22"/>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работников организаций, предусмотренных частью 1.1 статьи 16 ФЗ от 27.07.2010 № 210-ФЗ подаются руководителям этих организаций.</w:t>
      </w:r>
    </w:p>
    <w:p w:rsidR="00B33C17" w:rsidRPr="00BB5829" w:rsidRDefault="00B33C17" w:rsidP="00B33C17">
      <w:pPr>
        <w:ind w:firstLine="539"/>
        <w:jc w:val="both"/>
        <w:rPr>
          <w:sz w:val="22"/>
          <w:szCs w:val="22"/>
        </w:rPr>
      </w:pPr>
      <w:r w:rsidRPr="00BB5829">
        <w:rPr>
          <w:sz w:val="22"/>
          <w:szCs w:val="22"/>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3C17" w:rsidRPr="00BB5829" w:rsidRDefault="00B33C17" w:rsidP="00B33C17">
      <w:pPr>
        <w:ind w:firstLine="539"/>
        <w:jc w:val="both"/>
        <w:rPr>
          <w:sz w:val="22"/>
          <w:szCs w:val="22"/>
        </w:rPr>
      </w:pPr>
      <w:r w:rsidRPr="00BB5829">
        <w:rPr>
          <w:sz w:val="22"/>
          <w:szCs w:val="22"/>
        </w:rPr>
        <w:t>5.4.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
    <w:p w:rsidR="00B33C17" w:rsidRPr="00BB5829" w:rsidRDefault="00B33C17" w:rsidP="00B33C17">
      <w:pPr>
        <w:ind w:firstLine="708"/>
        <w:jc w:val="both"/>
        <w:rPr>
          <w:sz w:val="22"/>
          <w:szCs w:val="22"/>
        </w:rPr>
      </w:pPr>
      <w:r w:rsidRPr="00BB5829">
        <w:rPr>
          <w:sz w:val="22"/>
          <w:szCs w:val="22"/>
        </w:rPr>
        <w:t>5.5. Жалоба должна содержать:</w:t>
      </w:r>
    </w:p>
    <w:p w:rsidR="00B33C17" w:rsidRPr="00BB5829" w:rsidRDefault="00B33C17" w:rsidP="00B33C17">
      <w:pPr>
        <w:ind w:firstLine="708"/>
        <w:jc w:val="both"/>
        <w:rPr>
          <w:sz w:val="22"/>
          <w:szCs w:val="22"/>
        </w:rPr>
      </w:pPr>
      <w:r w:rsidRPr="00BB5829">
        <w:rPr>
          <w:sz w:val="22"/>
          <w:szCs w:val="22"/>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
    <w:p w:rsidR="00B33C17" w:rsidRPr="00BB5829" w:rsidRDefault="00B33C17" w:rsidP="00B33C17">
      <w:pPr>
        <w:jc w:val="both"/>
        <w:rPr>
          <w:sz w:val="22"/>
          <w:szCs w:val="22"/>
        </w:rPr>
      </w:pPr>
      <w:r w:rsidRPr="00BB5829">
        <w:rPr>
          <w:sz w:val="22"/>
          <w:szCs w:val="22"/>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3C17" w:rsidRPr="00BB5829" w:rsidRDefault="00B33C17" w:rsidP="00B33C17">
      <w:pPr>
        <w:jc w:val="both"/>
        <w:rPr>
          <w:sz w:val="22"/>
          <w:szCs w:val="22"/>
        </w:rPr>
      </w:pPr>
      <w:r w:rsidRPr="00BB582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B33C17" w:rsidRPr="00BB5829" w:rsidRDefault="00B33C17" w:rsidP="00B33C17">
      <w:pPr>
        <w:jc w:val="both"/>
        <w:rPr>
          <w:sz w:val="22"/>
          <w:szCs w:val="22"/>
        </w:rPr>
      </w:pPr>
      <w:r w:rsidRPr="00BB5829">
        <w:rPr>
          <w:sz w:val="22"/>
          <w:szCs w:val="22"/>
        </w:rPr>
        <w:tab/>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B5829">
        <w:rPr>
          <w:sz w:val="22"/>
          <w:szCs w:val="22"/>
        </w:rPr>
        <w:lastRenderedPageBreak/>
        <w:t>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B33C17" w:rsidRPr="00BB5829" w:rsidRDefault="00B33C17" w:rsidP="00B33C17">
      <w:pPr>
        <w:ind w:firstLine="708"/>
        <w:jc w:val="both"/>
        <w:rPr>
          <w:sz w:val="22"/>
          <w:szCs w:val="22"/>
        </w:rPr>
      </w:pPr>
      <w:r w:rsidRPr="00BB5829">
        <w:rPr>
          <w:sz w:val="22"/>
          <w:szCs w:val="22"/>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3C17" w:rsidRPr="00BB5829" w:rsidRDefault="00B33C17" w:rsidP="00B33C17">
      <w:pPr>
        <w:ind w:firstLine="708"/>
        <w:jc w:val="both"/>
        <w:rPr>
          <w:sz w:val="22"/>
          <w:szCs w:val="22"/>
        </w:rPr>
      </w:pPr>
      <w:r w:rsidRPr="00BB5829">
        <w:rPr>
          <w:sz w:val="22"/>
          <w:szCs w:val="22"/>
        </w:rPr>
        <w:t>5.7. По результатам рассмотрения жалобы принимается одно из следующих решений:</w:t>
      </w:r>
    </w:p>
    <w:p w:rsidR="00B33C17" w:rsidRPr="00BB5829" w:rsidRDefault="00B33C17" w:rsidP="00B33C17">
      <w:pPr>
        <w:jc w:val="both"/>
        <w:rPr>
          <w:sz w:val="22"/>
          <w:szCs w:val="22"/>
        </w:rPr>
      </w:pPr>
      <w:r w:rsidRPr="00BB5829">
        <w:rPr>
          <w:sz w:val="22"/>
          <w:szCs w:val="22"/>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3C17" w:rsidRPr="00BB5829" w:rsidRDefault="00B33C17" w:rsidP="00B33C17">
      <w:pPr>
        <w:jc w:val="both"/>
        <w:rPr>
          <w:sz w:val="22"/>
          <w:szCs w:val="22"/>
        </w:rPr>
      </w:pPr>
      <w:r w:rsidRPr="00BB5829">
        <w:rPr>
          <w:sz w:val="22"/>
          <w:szCs w:val="22"/>
        </w:rPr>
        <w:tab/>
        <w:t>2) в удовлетворении жалобы отказывается.</w:t>
      </w:r>
    </w:p>
    <w:p w:rsidR="00B33C17" w:rsidRPr="00BB5829" w:rsidRDefault="00B33C17" w:rsidP="00B33C17">
      <w:pPr>
        <w:ind w:firstLine="708"/>
        <w:jc w:val="both"/>
        <w:rPr>
          <w:sz w:val="22"/>
          <w:szCs w:val="22"/>
        </w:rPr>
      </w:pPr>
      <w:r w:rsidRPr="00BB5829">
        <w:rPr>
          <w:sz w:val="22"/>
          <w:szCs w:val="22"/>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3C17" w:rsidRPr="00BB5829" w:rsidRDefault="00B33C17" w:rsidP="00B33C17">
      <w:pPr>
        <w:jc w:val="both"/>
        <w:rPr>
          <w:sz w:val="22"/>
          <w:szCs w:val="22"/>
        </w:rPr>
      </w:pPr>
      <w:r w:rsidRPr="00BB5829">
        <w:rPr>
          <w:sz w:val="22"/>
          <w:szCs w:val="22"/>
        </w:rPr>
        <w:tab/>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B33C17" w:rsidRPr="00BB5829" w:rsidRDefault="00B33C17" w:rsidP="00B33C17">
      <w:pPr>
        <w:pageBreakBefore/>
        <w:tabs>
          <w:tab w:val="left" w:pos="624"/>
        </w:tabs>
        <w:rPr>
          <w:sz w:val="22"/>
          <w:szCs w:val="22"/>
        </w:rPr>
      </w:pPr>
    </w:p>
    <w:p w:rsidR="00B33C17" w:rsidRPr="00BB5829" w:rsidRDefault="00B33C17" w:rsidP="00B33C17">
      <w:pPr>
        <w:tabs>
          <w:tab w:val="left" w:pos="0"/>
        </w:tabs>
        <w:jc w:val="center"/>
        <w:rPr>
          <w:b/>
          <w:bCs/>
          <w:color w:val="000000"/>
          <w:sz w:val="22"/>
          <w:szCs w:val="22"/>
        </w:rPr>
      </w:pPr>
      <w:r w:rsidRPr="00BB5829">
        <w:rPr>
          <w:b/>
          <w:bCs/>
          <w:color w:val="000000"/>
          <w:sz w:val="22"/>
          <w:szCs w:val="22"/>
        </w:rPr>
        <w:t>АДМИНИСТРАЦИЯ НЕВСКОГО СЕЛЬСОВЕТА</w:t>
      </w:r>
    </w:p>
    <w:p w:rsidR="00B33C17" w:rsidRPr="00BB5829" w:rsidRDefault="00B33C17" w:rsidP="00B33C17">
      <w:pPr>
        <w:tabs>
          <w:tab w:val="left" w:pos="0"/>
        </w:tabs>
        <w:jc w:val="center"/>
        <w:rPr>
          <w:b/>
          <w:bCs/>
          <w:color w:val="000000"/>
          <w:sz w:val="22"/>
          <w:szCs w:val="22"/>
        </w:rPr>
      </w:pPr>
      <w:r w:rsidRPr="00BB5829">
        <w:rPr>
          <w:b/>
          <w:bCs/>
          <w:color w:val="000000"/>
          <w:sz w:val="22"/>
          <w:szCs w:val="22"/>
        </w:rPr>
        <w:t>УБИНСКОГО РАЙОНА НОВОСИБИРСКОЙ ОБЛАСТИ</w:t>
      </w:r>
    </w:p>
    <w:p w:rsidR="00B33C17" w:rsidRPr="00BB5829" w:rsidRDefault="00B33C17" w:rsidP="00B33C17">
      <w:pPr>
        <w:tabs>
          <w:tab w:val="left" w:pos="0"/>
        </w:tabs>
        <w:jc w:val="center"/>
        <w:rPr>
          <w:b/>
          <w:bCs/>
          <w:color w:val="000000"/>
          <w:sz w:val="22"/>
          <w:szCs w:val="22"/>
        </w:rPr>
      </w:pPr>
    </w:p>
    <w:p w:rsidR="00B33C17" w:rsidRPr="00BB5829" w:rsidRDefault="00B33C17" w:rsidP="00B33C17">
      <w:pPr>
        <w:tabs>
          <w:tab w:val="left" w:pos="0"/>
        </w:tabs>
        <w:jc w:val="center"/>
        <w:rPr>
          <w:color w:val="000000"/>
          <w:sz w:val="22"/>
          <w:szCs w:val="22"/>
        </w:rPr>
      </w:pPr>
      <w:r w:rsidRPr="00BB5829">
        <w:rPr>
          <w:bCs/>
          <w:color w:val="000000"/>
          <w:sz w:val="22"/>
          <w:szCs w:val="22"/>
        </w:rPr>
        <w:t>ПОСТАНОВЛЕНИЕ</w:t>
      </w:r>
    </w:p>
    <w:p w:rsidR="00B33C17" w:rsidRPr="00BB5829" w:rsidRDefault="00B33C17" w:rsidP="00B33C17">
      <w:pPr>
        <w:tabs>
          <w:tab w:val="left" w:pos="0"/>
        </w:tabs>
        <w:jc w:val="center"/>
        <w:rPr>
          <w:color w:val="000000"/>
          <w:sz w:val="22"/>
          <w:szCs w:val="22"/>
        </w:rPr>
      </w:pPr>
    </w:p>
    <w:p w:rsidR="00B33C17" w:rsidRPr="00BB5829" w:rsidRDefault="00B33C17" w:rsidP="00B33C17">
      <w:pPr>
        <w:tabs>
          <w:tab w:val="left" w:pos="0"/>
        </w:tabs>
        <w:jc w:val="center"/>
        <w:rPr>
          <w:color w:val="000000"/>
          <w:sz w:val="22"/>
          <w:szCs w:val="22"/>
        </w:rPr>
      </w:pPr>
      <w:r w:rsidRPr="00BB5829">
        <w:rPr>
          <w:color w:val="000000"/>
          <w:sz w:val="22"/>
          <w:szCs w:val="22"/>
        </w:rPr>
        <w:t>от  15.08.2018   №  49 - па</w:t>
      </w:r>
    </w:p>
    <w:p w:rsidR="00B33C17" w:rsidRPr="00BB5829" w:rsidRDefault="00B33C17" w:rsidP="00B33C17">
      <w:pPr>
        <w:tabs>
          <w:tab w:val="left" w:pos="0"/>
        </w:tabs>
        <w:jc w:val="center"/>
        <w:rPr>
          <w:color w:val="000000"/>
          <w:sz w:val="22"/>
          <w:szCs w:val="22"/>
        </w:rPr>
      </w:pPr>
    </w:p>
    <w:p w:rsidR="00B33C17" w:rsidRPr="00BB5829" w:rsidRDefault="00B33C17" w:rsidP="00B33C17">
      <w:pPr>
        <w:jc w:val="center"/>
        <w:rPr>
          <w:color w:val="000000"/>
          <w:sz w:val="22"/>
          <w:szCs w:val="22"/>
        </w:rPr>
      </w:pPr>
      <w:r w:rsidRPr="00BB5829">
        <w:rPr>
          <w:color w:val="000000"/>
          <w:sz w:val="22"/>
          <w:szCs w:val="22"/>
        </w:rPr>
        <w:t>Об утверждении административного регламента предоставления</w:t>
      </w:r>
    </w:p>
    <w:p w:rsidR="00B33C17" w:rsidRPr="00BB5829" w:rsidRDefault="00B33C17" w:rsidP="00B33C17">
      <w:pPr>
        <w:jc w:val="center"/>
        <w:rPr>
          <w:b/>
          <w:bCs/>
          <w:color w:val="000000"/>
          <w:sz w:val="22"/>
          <w:szCs w:val="22"/>
        </w:rPr>
      </w:pPr>
      <w:r w:rsidRPr="00BB5829">
        <w:rPr>
          <w:color w:val="000000"/>
          <w:sz w:val="22"/>
          <w:szCs w:val="22"/>
        </w:rPr>
        <w:t xml:space="preserve">муниципальной услуги по </w:t>
      </w:r>
      <w:r w:rsidRPr="00BB5829">
        <w:rPr>
          <w:bCs/>
          <w:color w:val="000000"/>
          <w:sz w:val="22"/>
          <w:szCs w:val="22"/>
        </w:rPr>
        <w:t>заключению договоров социального найма  с гражданами, осуществившими  обмен жилыми помещениями муниципального жилищного фонда социального использования</w:t>
      </w:r>
    </w:p>
    <w:p w:rsidR="00B33C17" w:rsidRPr="00BB5829" w:rsidRDefault="00B33C17" w:rsidP="00B33C17">
      <w:pPr>
        <w:jc w:val="center"/>
        <w:rPr>
          <w:color w:val="000000"/>
          <w:sz w:val="22"/>
          <w:szCs w:val="22"/>
        </w:rPr>
      </w:pPr>
    </w:p>
    <w:p w:rsidR="00B33C17" w:rsidRPr="00BB5829" w:rsidRDefault="00B33C17" w:rsidP="00B33C17">
      <w:pPr>
        <w:ind w:firstLine="567"/>
        <w:jc w:val="both"/>
        <w:rPr>
          <w:color w:val="000000"/>
          <w:sz w:val="22"/>
          <w:szCs w:val="22"/>
        </w:rPr>
      </w:pPr>
    </w:p>
    <w:p w:rsidR="00B33C17" w:rsidRPr="00BB5829" w:rsidRDefault="00B33C17" w:rsidP="00B33C17">
      <w:pPr>
        <w:ind w:firstLine="567"/>
        <w:jc w:val="both"/>
        <w:rPr>
          <w:color w:val="000000"/>
          <w:sz w:val="22"/>
          <w:szCs w:val="22"/>
        </w:rPr>
      </w:pPr>
      <w:r w:rsidRPr="00BB5829">
        <w:rPr>
          <w:color w:val="000000"/>
          <w:sz w:val="22"/>
          <w:szCs w:val="22"/>
        </w:rPr>
        <w:t xml:space="preserve">В соответствии с Жилищным кодексом Российской Федерации </w:t>
      </w:r>
      <w:r w:rsidRPr="00BB5829">
        <w:rPr>
          <w:sz w:val="22"/>
          <w:szCs w:val="22"/>
        </w:rPr>
        <w:t>от 29.12.2004</w:t>
      </w:r>
      <w:r w:rsidRPr="00BB5829">
        <w:rPr>
          <w:color w:val="FF0000"/>
          <w:sz w:val="22"/>
          <w:szCs w:val="22"/>
        </w:rPr>
        <w:t xml:space="preserve"> </w:t>
      </w:r>
      <w:r w:rsidRPr="00BB5829">
        <w:rPr>
          <w:sz w:val="22"/>
          <w:szCs w:val="22"/>
        </w:rPr>
        <w:t>№ 188-ФЗ, Федеральным законом от 27.07.2010 № 210-ФЗ «Об организации предоставления государственных и муниципальных услуг», постановлением администрации Невского сельсовета Убинского района Новосибирской области от 02.12.2018 № 37-па «Об утверждении Порядка разработки и принятия административных регламентов по предоставлению муниципальных</w:t>
      </w:r>
      <w:r w:rsidRPr="00BB5829">
        <w:rPr>
          <w:color w:val="000000"/>
          <w:sz w:val="22"/>
          <w:szCs w:val="22"/>
        </w:rPr>
        <w:t xml:space="preserve"> услуг в Невском сельсовете Убинского района Новосибирской области», администрация Невского сельсовета Убинского района Новосибирской области                                   </w:t>
      </w:r>
      <w:proofErr w:type="spellStart"/>
      <w:r w:rsidRPr="00BB5829">
        <w:rPr>
          <w:b/>
          <w:bCs/>
          <w:color w:val="000000"/>
          <w:sz w:val="22"/>
          <w:szCs w:val="22"/>
        </w:rPr>
        <w:t>п</w:t>
      </w:r>
      <w:proofErr w:type="spellEnd"/>
      <w:r w:rsidRPr="00BB5829">
        <w:rPr>
          <w:b/>
          <w:bCs/>
          <w:color w:val="000000"/>
          <w:sz w:val="22"/>
          <w:szCs w:val="22"/>
        </w:rPr>
        <w:t xml:space="preserve"> о с т а </w:t>
      </w:r>
      <w:proofErr w:type="spellStart"/>
      <w:r w:rsidRPr="00BB5829">
        <w:rPr>
          <w:b/>
          <w:bCs/>
          <w:color w:val="000000"/>
          <w:sz w:val="22"/>
          <w:szCs w:val="22"/>
        </w:rPr>
        <w:t>н</w:t>
      </w:r>
      <w:proofErr w:type="spellEnd"/>
      <w:r w:rsidRPr="00BB5829">
        <w:rPr>
          <w:b/>
          <w:bCs/>
          <w:color w:val="000000"/>
          <w:sz w:val="22"/>
          <w:szCs w:val="22"/>
        </w:rPr>
        <w:t xml:space="preserve"> о в л я е т</w:t>
      </w:r>
      <w:r w:rsidRPr="00BB5829">
        <w:rPr>
          <w:color w:val="000000"/>
          <w:sz w:val="22"/>
          <w:szCs w:val="22"/>
        </w:rPr>
        <w:t>:</w:t>
      </w:r>
    </w:p>
    <w:p w:rsidR="00B33C17" w:rsidRPr="00BB5829" w:rsidRDefault="00B33C17" w:rsidP="00B33C17">
      <w:pPr>
        <w:ind w:firstLine="567"/>
        <w:jc w:val="both"/>
        <w:rPr>
          <w:bCs/>
          <w:color w:val="000000"/>
          <w:sz w:val="22"/>
          <w:szCs w:val="22"/>
        </w:rPr>
      </w:pPr>
      <w:r w:rsidRPr="00BB5829">
        <w:rPr>
          <w:color w:val="000000"/>
          <w:sz w:val="22"/>
          <w:szCs w:val="22"/>
        </w:rPr>
        <w:t xml:space="preserve">1. Утвердить прилагаемый административный регламент предоставления муниципальной услуги по </w:t>
      </w:r>
      <w:r w:rsidRPr="00BB5829">
        <w:rPr>
          <w:bCs/>
          <w:color w:val="000000"/>
          <w:sz w:val="22"/>
          <w:szCs w:val="22"/>
        </w:rPr>
        <w:t>заключению договоров социального найма с гражданами, осуществившими обмен жилыми помещениями муниципального жилищного фонда социального использования.</w:t>
      </w:r>
    </w:p>
    <w:p w:rsidR="00B33C17" w:rsidRPr="00BB5829" w:rsidRDefault="00B33C17" w:rsidP="00B33C17">
      <w:pPr>
        <w:ind w:firstLine="567"/>
        <w:jc w:val="both"/>
        <w:rPr>
          <w:bCs/>
          <w:color w:val="000000"/>
          <w:sz w:val="22"/>
          <w:szCs w:val="22"/>
        </w:rPr>
      </w:pPr>
      <w:r w:rsidRPr="00BB5829">
        <w:rPr>
          <w:bCs/>
          <w:color w:val="000000"/>
          <w:sz w:val="22"/>
          <w:szCs w:val="22"/>
        </w:rPr>
        <w:t xml:space="preserve">2. Признать утратившими силу постановление администрации </w:t>
      </w:r>
      <w:r w:rsidRPr="00BB5829">
        <w:rPr>
          <w:color w:val="000000"/>
          <w:sz w:val="22"/>
          <w:szCs w:val="22"/>
        </w:rPr>
        <w:t xml:space="preserve">Невского сельсовета Убинского района Новосибирской области от  25.01.2018 № 4-па «Об утверждении административного регламента предоставления муниципальной услуги по </w:t>
      </w:r>
      <w:r w:rsidRPr="00BB5829">
        <w:rPr>
          <w:bCs/>
          <w:color w:val="000000"/>
          <w:sz w:val="22"/>
          <w:szCs w:val="22"/>
        </w:rPr>
        <w:t>заключению договоров социального найма с гражданами, осуществившими обмен жилыми помещениями муниципального жилищного фонда социального использования.».</w:t>
      </w:r>
    </w:p>
    <w:p w:rsidR="00B33C17" w:rsidRPr="00BB5829" w:rsidRDefault="00B33C17" w:rsidP="00B33C17">
      <w:pPr>
        <w:ind w:firstLine="567"/>
        <w:jc w:val="both"/>
        <w:rPr>
          <w:bCs/>
          <w:color w:val="000000"/>
          <w:sz w:val="22"/>
          <w:szCs w:val="22"/>
        </w:rPr>
      </w:pPr>
      <w:r w:rsidRPr="00BB5829">
        <w:rPr>
          <w:bCs/>
          <w:color w:val="000000"/>
          <w:sz w:val="22"/>
          <w:szCs w:val="22"/>
        </w:rPr>
        <w:t>3</w:t>
      </w:r>
      <w:r w:rsidRPr="00BB5829">
        <w:rPr>
          <w:color w:val="000000"/>
          <w:sz w:val="22"/>
          <w:szCs w:val="22"/>
        </w:rPr>
        <w:t>. Опубликовать настоящее постановление в периодическом печатном издании администрации и Совета депутатов Невского сельсовета               «Информационный бюллетень ».</w:t>
      </w:r>
    </w:p>
    <w:p w:rsidR="00B33C17" w:rsidRPr="00BB5829" w:rsidRDefault="00B33C17" w:rsidP="00B33C17">
      <w:pPr>
        <w:ind w:firstLine="567"/>
        <w:jc w:val="both"/>
        <w:rPr>
          <w:color w:val="000000"/>
          <w:sz w:val="22"/>
          <w:szCs w:val="22"/>
        </w:rPr>
      </w:pPr>
      <w:r w:rsidRPr="00BB5829">
        <w:rPr>
          <w:color w:val="000000"/>
          <w:sz w:val="22"/>
          <w:szCs w:val="22"/>
        </w:rPr>
        <w:t>4. Контроль  исполнения постановления оставляю за собой.</w:t>
      </w:r>
    </w:p>
    <w:p w:rsidR="00B33C17" w:rsidRPr="00BB5829" w:rsidRDefault="00B33C17" w:rsidP="00B33C17">
      <w:pPr>
        <w:ind w:firstLine="567"/>
        <w:jc w:val="both"/>
        <w:rPr>
          <w:color w:val="000000"/>
          <w:sz w:val="22"/>
          <w:szCs w:val="22"/>
        </w:rPr>
      </w:pPr>
    </w:p>
    <w:p w:rsidR="00B33C17" w:rsidRPr="00BB5829" w:rsidRDefault="00B33C17" w:rsidP="00B33C17">
      <w:pPr>
        <w:ind w:firstLine="720"/>
        <w:jc w:val="both"/>
        <w:rPr>
          <w:color w:val="000000"/>
          <w:sz w:val="22"/>
          <w:szCs w:val="22"/>
        </w:rPr>
      </w:pPr>
    </w:p>
    <w:p w:rsidR="00B33C17" w:rsidRPr="00BB5829" w:rsidRDefault="00B33C17" w:rsidP="00B33C17">
      <w:pPr>
        <w:jc w:val="both"/>
        <w:rPr>
          <w:color w:val="000000"/>
          <w:sz w:val="22"/>
          <w:szCs w:val="22"/>
        </w:rPr>
      </w:pPr>
      <w:r w:rsidRPr="00BB5829">
        <w:rPr>
          <w:color w:val="000000"/>
          <w:sz w:val="22"/>
          <w:szCs w:val="22"/>
        </w:rPr>
        <w:t xml:space="preserve">Глава Невского сельсовета </w:t>
      </w:r>
    </w:p>
    <w:p w:rsidR="00B33C17" w:rsidRPr="00BB5829" w:rsidRDefault="00B33C17" w:rsidP="00B33C17">
      <w:pPr>
        <w:jc w:val="both"/>
        <w:rPr>
          <w:color w:val="000000"/>
          <w:sz w:val="22"/>
          <w:szCs w:val="22"/>
        </w:rPr>
      </w:pPr>
      <w:r w:rsidRPr="00BB5829">
        <w:rPr>
          <w:color w:val="000000"/>
          <w:sz w:val="22"/>
          <w:szCs w:val="22"/>
        </w:rPr>
        <w:t>Убинского района Новосибирской области                                   И.В.Анохина</w:t>
      </w:r>
    </w:p>
    <w:p w:rsidR="00B33C17" w:rsidRPr="00BB5829" w:rsidRDefault="00B33C17" w:rsidP="00B33C17">
      <w:pPr>
        <w:ind w:firstLine="720"/>
        <w:jc w:val="both"/>
        <w:rPr>
          <w:color w:val="000000"/>
          <w:sz w:val="22"/>
          <w:szCs w:val="22"/>
        </w:rPr>
      </w:pPr>
      <w:r w:rsidRPr="00BB5829">
        <w:rPr>
          <w:color w:val="000000"/>
          <w:sz w:val="22"/>
          <w:szCs w:val="22"/>
        </w:rPr>
        <w:t xml:space="preserve">                                                                                                      </w:t>
      </w:r>
    </w:p>
    <w:p w:rsidR="00B33C17" w:rsidRPr="00BB5829" w:rsidRDefault="00B33C17" w:rsidP="00B33C17">
      <w:pPr>
        <w:ind w:firstLine="720"/>
        <w:jc w:val="both"/>
        <w:rPr>
          <w:color w:val="000000"/>
          <w:sz w:val="22"/>
          <w:szCs w:val="22"/>
        </w:rPr>
      </w:pPr>
    </w:p>
    <w:p w:rsidR="00B33C17" w:rsidRPr="00BB5829" w:rsidRDefault="00B33C17" w:rsidP="00B33C17">
      <w:pPr>
        <w:ind w:firstLine="720"/>
        <w:jc w:val="both"/>
        <w:rPr>
          <w:color w:val="000000"/>
          <w:sz w:val="22"/>
          <w:szCs w:val="22"/>
        </w:rPr>
      </w:pPr>
    </w:p>
    <w:p w:rsidR="00B33C17" w:rsidRPr="00BB5829" w:rsidRDefault="00B33C17" w:rsidP="00B33C17">
      <w:pPr>
        <w:ind w:firstLine="720"/>
        <w:jc w:val="both"/>
        <w:rPr>
          <w:color w:val="000000"/>
          <w:sz w:val="22"/>
          <w:szCs w:val="22"/>
        </w:rPr>
      </w:pPr>
      <w:r w:rsidRPr="00BB5829">
        <w:rPr>
          <w:color w:val="000000"/>
          <w:sz w:val="22"/>
          <w:szCs w:val="22"/>
        </w:rPr>
        <w:t xml:space="preserve">                                                                                      </w:t>
      </w:r>
    </w:p>
    <w:p w:rsidR="00B33C17" w:rsidRPr="00BB5829" w:rsidRDefault="00B33C17" w:rsidP="00B33C17">
      <w:pPr>
        <w:ind w:firstLine="720"/>
        <w:jc w:val="both"/>
        <w:rPr>
          <w:color w:val="000000"/>
          <w:sz w:val="22"/>
          <w:szCs w:val="22"/>
        </w:rPr>
      </w:pPr>
      <w:r w:rsidRPr="00BB5829">
        <w:rPr>
          <w:color w:val="000000"/>
          <w:sz w:val="22"/>
          <w:szCs w:val="22"/>
        </w:rPr>
        <w:t xml:space="preserve">                                                                </w:t>
      </w:r>
      <w:r w:rsidR="00BB5829" w:rsidRPr="00BB5829">
        <w:rPr>
          <w:color w:val="000000"/>
          <w:sz w:val="22"/>
          <w:szCs w:val="22"/>
        </w:rPr>
        <w:t xml:space="preserve">      </w:t>
      </w:r>
      <w:r w:rsidR="003A3D17">
        <w:rPr>
          <w:color w:val="000000"/>
          <w:sz w:val="22"/>
          <w:szCs w:val="22"/>
        </w:rPr>
        <w:t xml:space="preserve">                               </w:t>
      </w:r>
      <w:r w:rsidRPr="00BB5829">
        <w:rPr>
          <w:color w:val="000000"/>
          <w:sz w:val="22"/>
          <w:szCs w:val="22"/>
        </w:rPr>
        <w:t xml:space="preserve">УТВЕРЖДЕН                               </w:t>
      </w:r>
    </w:p>
    <w:p w:rsidR="00B33C17" w:rsidRPr="00BB5829" w:rsidRDefault="00B33C17" w:rsidP="00B33C17">
      <w:pPr>
        <w:ind w:firstLine="720"/>
        <w:jc w:val="center"/>
        <w:rPr>
          <w:color w:val="000000"/>
          <w:sz w:val="22"/>
          <w:szCs w:val="22"/>
        </w:rPr>
      </w:pPr>
      <w:r w:rsidRPr="00BB5829">
        <w:rPr>
          <w:color w:val="000000"/>
          <w:sz w:val="22"/>
          <w:szCs w:val="22"/>
        </w:rPr>
        <w:t xml:space="preserve">                                                                          постановлением </w:t>
      </w:r>
      <w:r w:rsidR="00BB5829" w:rsidRPr="00BB5829">
        <w:rPr>
          <w:color w:val="000000"/>
          <w:sz w:val="22"/>
          <w:szCs w:val="22"/>
        </w:rPr>
        <w:t xml:space="preserve">                </w:t>
      </w:r>
      <w:r w:rsidRPr="00BB5829">
        <w:rPr>
          <w:color w:val="000000"/>
          <w:sz w:val="22"/>
          <w:szCs w:val="22"/>
        </w:rPr>
        <w:t>администрации</w:t>
      </w:r>
    </w:p>
    <w:p w:rsidR="00B33C17" w:rsidRPr="00BB5829" w:rsidRDefault="00B33C17" w:rsidP="00B33C17">
      <w:pPr>
        <w:jc w:val="center"/>
        <w:rPr>
          <w:color w:val="000000"/>
          <w:sz w:val="22"/>
          <w:szCs w:val="22"/>
        </w:rPr>
      </w:pPr>
      <w:r w:rsidRPr="00BB5829">
        <w:rPr>
          <w:color w:val="000000"/>
          <w:sz w:val="22"/>
          <w:szCs w:val="22"/>
        </w:rPr>
        <w:t xml:space="preserve">                                                                                      Невского сельсовета</w:t>
      </w:r>
    </w:p>
    <w:p w:rsidR="00B33C17" w:rsidRPr="00BB5829" w:rsidRDefault="00B33C17" w:rsidP="00B33C17">
      <w:pPr>
        <w:jc w:val="center"/>
        <w:rPr>
          <w:color w:val="000000"/>
          <w:sz w:val="22"/>
          <w:szCs w:val="22"/>
        </w:rPr>
      </w:pPr>
      <w:r w:rsidRPr="00BB5829">
        <w:rPr>
          <w:color w:val="000000"/>
          <w:sz w:val="22"/>
          <w:szCs w:val="22"/>
        </w:rPr>
        <w:t xml:space="preserve">                                                                                     Убинского района </w:t>
      </w:r>
    </w:p>
    <w:p w:rsidR="00B33C17" w:rsidRPr="00BB5829" w:rsidRDefault="00B33C17" w:rsidP="00B33C17">
      <w:pPr>
        <w:jc w:val="center"/>
        <w:rPr>
          <w:color w:val="000000"/>
          <w:sz w:val="22"/>
          <w:szCs w:val="22"/>
        </w:rPr>
      </w:pPr>
      <w:r w:rsidRPr="00BB5829">
        <w:rPr>
          <w:color w:val="000000"/>
          <w:sz w:val="22"/>
          <w:szCs w:val="22"/>
        </w:rPr>
        <w:t xml:space="preserve">                                                                                      Новосибирской области</w:t>
      </w:r>
    </w:p>
    <w:p w:rsidR="00B33C17" w:rsidRPr="00BB5829" w:rsidRDefault="00B33C17" w:rsidP="00B33C17">
      <w:pPr>
        <w:jc w:val="center"/>
        <w:rPr>
          <w:color w:val="000000"/>
          <w:sz w:val="22"/>
          <w:szCs w:val="22"/>
        </w:rPr>
      </w:pPr>
      <w:r w:rsidRPr="00BB5829">
        <w:rPr>
          <w:color w:val="000000"/>
          <w:sz w:val="22"/>
          <w:szCs w:val="22"/>
        </w:rPr>
        <w:t xml:space="preserve">                                                                                    от  15.08.2018 № 49-па</w:t>
      </w:r>
    </w:p>
    <w:p w:rsidR="00B33C17" w:rsidRPr="00BB5829" w:rsidRDefault="00B33C17" w:rsidP="00B33C17">
      <w:pPr>
        <w:ind w:left="5940"/>
        <w:jc w:val="center"/>
        <w:rPr>
          <w:color w:val="000000"/>
          <w:sz w:val="22"/>
          <w:szCs w:val="22"/>
        </w:rPr>
      </w:pPr>
    </w:p>
    <w:p w:rsidR="00B33C17" w:rsidRPr="00BB5829" w:rsidRDefault="00B33C17" w:rsidP="00B33C17">
      <w:pPr>
        <w:jc w:val="center"/>
        <w:rPr>
          <w:b/>
          <w:bCs/>
          <w:color w:val="000000"/>
          <w:sz w:val="22"/>
          <w:szCs w:val="22"/>
        </w:rPr>
      </w:pPr>
    </w:p>
    <w:p w:rsidR="00B33C17" w:rsidRPr="00BB5829" w:rsidRDefault="00B33C17" w:rsidP="00B33C17">
      <w:pPr>
        <w:jc w:val="center"/>
        <w:rPr>
          <w:b/>
          <w:bCs/>
          <w:color w:val="000000"/>
          <w:sz w:val="22"/>
          <w:szCs w:val="22"/>
        </w:rPr>
      </w:pPr>
      <w:r w:rsidRPr="00BB5829">
        <w:rPr>
          <w:b/>
          <w:bCs/>
          <w:color w:val="000000"/>
          <w:sz w:val="22"/>
          <w:szCs w:val="22"/>
        </w:rPr>
        <w:t>АДМИНИСТРАТИВНЫЙ</w:t>
      </w:r>
      <w:r w:rsidRPr="00BB5829">
        <w:rPr>
          <w:b/>
          <w:color w:val="000000"/>
          <w:sz w:val="22"/>
          <w:szCs w:val="22"/>
        </w:rPr>
        <w:t xml:space="preserve"> </w:t>
      </w:r>
      <w:r w:rsidRPr="00BB5829">
        <w:rPr>
          <w:b/>
          <w:bCs/>
          <w:color w:val="000000"/>
          <w:sz w:val="22"/>
          <w:szCs w:val="22"/>
        </w:rPr>
        <w:t>РЕГЛАМЕНТ</w:t>
      </w:r>
    </w:p>
    <w:p w:rsidR="00B33C17" w:rsidRPr="00BB5829" w:rsidRDefault="00B33C17" w:rsidP="00B33C17">
      <w:pPr>
        <w:jc w:val="center"/>
        <w:rPr>
          <w:b/>
          <w:color w:val="000000"/>
          <w:sz w:val="22"/>
          <w:szCs w:val="22"/>
        </w:rPr>
      </w:pPr>
      <w:r w:rsidRPr="00BB5829">
        <w:rPr>
          <w:b/>
          <w:bCs/>
          <w:color w:val="000000"/>
          <w:sz w:val="22"/>
          <w:szCs w:val="22"/>
        </w:rPr>
        <w:t xml:space="preserve">предоставления муниципальной услуги </w:t>
      </w:r>
    </w:p>
    <w:p w:rsidR="00B33C17" w:rsidRPr="00BB5829" w:rsidRDefault="00B33C17" w:rsidP="00B33C17">
      <w:pPr>
        <w:jc w:val="center"/>
        <w:rPr>
          <w:b/>
          <w:bCs/>
          <w:color w:val="000000"/>
          <w:sz w:val="22"/>
          <w:szCs w:val="22"/>
        </w:rPr>
      </w:pPr>
      <w:r w:rsidRPr="00BB5829">
        <w:rPr>
          <w:b/>
          <w:color w:val="000000"/>
          <w:sz w:val="22"/>
          <w:szCs w:val="22"/>
        </w:rPr>
        <w:t xml:space="preserve">по  </w:t>
      </w:r>
      <w:r w:rsidRPr="00BB5829">
        <w:rPr>
          <w:b/>
          <w:bCs/>
          <w:color w:val="000000"/>
          <w:sz w:val="22"/>
          <w:szCs w:val="22"/>
        </w:rPr>
        <w:t>заключению договоров социального найма  с гражданами, осуществившими  обмен жилыми помещениями муниципального жилищного фонда социального использования</w:t>
      </w:r>
    </w:p>
    <w:p w:rsidR="00B33C17" w:rsidRPr="00BB5829" w:rsidRDefault="00B33C17" w:rsidP="00B33C17">
      <w:pPr>
        <w:jc w:val="center"/>
        <w:rPr>
          <w:color w:val="000000"/>
          <w:sz w:val="22"/>
          <w:szCs w:val="22"/>
        </w:rPr>
      </w:pPr>
    </w:p>
    <w:p w:rsidR="00B33C17" w:rsidRPr="00BB5829" w:rsidRDefault="00B33C17" w:rsidP="00B33C17">
      <w:pPr>
        <w:jc w:val="center"/>
        <w:rPr>
          <w:b/>
          <w:color w:val="000000"/>
          <w:sz w:val="22"/>
          <w:szCs w:val="22"/>
        </w:rPr>
      </w:pPr>
    </w:p>
    <w:p w:rsidR="00B33C17" w:rsidRPr="00BB5829" w:rsidRDefault="00B33C17" w:rsidP="00B33C17">
      <w:pPr>
        <w:numPr>
          <w:ilvl w:val="0"/>
          <w:numId w:val="4"/>
        </w:numPr>
        <w:tabs>
          <w:tab w:val="clear" w:pos="360"/>
          <w:tab w:val="num" w:pos="0"/>
        </w:tabs>
        <w:ind w:left="0" w:firstLine="0"/>
        <w:jc w:val="center"/>
        <w:rPr>
          <w:b/>
          <w:color w:val="000000"/>
          <w:sz w:val="22"/>
          <w:szCs w:val="22"/>
        </w:rPr>
      </w:pPr>
      <w:r w:rsidRPr="00BB5829">
        <w:rPr>
          <w:b/>
          <w:color w:val="000000"/>
          <w:sz w:val="22"/>
          <w:szCs w:val="22"/>
        </w:rPr>
        <w:t>Общие положения</w:t>
      </w:r>
    </w:p>
    <w:p w:rsidR="00B33C17" w:rsidRPr="00BB5829" w:rsidRDefault="00B33C17" w:rsidP="00B33C17">
      <w:pPr>
        <w:ind w:left="360"/>
        <w:rPr>
          <w:b/>
          <w:color w:val="000000"/>
          <w:sz w:val="22"/>
          <w:szCs w:val="22"/>
        </w:rPr>
      </w:pPr>
    </w:p>
    <w:p w:rsidR="00B33C17" w:rsidRPr="00BB5829" w:rsidRDefault="00B33C17" w:rsidP="00B33C17">
      <w:pPr>
        <w:ind w:firstLine="567"/>
        <w:jc w:val="both"/>
        <w:rPr>
          <w:color w:val="000000"/>
          <w:sz w:val="22"/>
          <w:szCs w:val="22"/>
        </w:rPr>
      </w:pPr>
      <w:r w:rsidRPr="00BB5829">
        <w:rPr>
          <w:color w:val="000000"/>
          <w:sz w:val="22"/>
          <w:szCs w:val="22"/>
        </w:rPr>
        <w:t xml:space="preserve">1.1. Административный регламент предоставления муниципальной услуги по </w:t>
      </w:r>
      <w:r w:rsidRPr="00BB5829">
        <w:rPr>
          <w:bCs/>
          <w:color w:val="000000"/>
          <w:sz w:val="22"/>
          <w:szCs w:val="22"/>
        </w:rPr>
        <w:t xml:space="preserve">заключению договоров социального найма с гражданами, осуществившими  обмен жилыми помещениями муниципального жилищного фонда социального использования </w:t>
      </w:r>
      <w:r w:rsidRPr="00BB5829">
        <w:rPr>
          <w:color w:val="000000"/>
          <w:sz w:val="22"/>
          <w:szCs w:val="22"/>
        </w:rPr>
        <w:t xml:space="preserve">(далее – муниципальная услуга) устанавливает сроки и последовательность административных процедур (действий) администрации Невского сельсовета Убинского района Новосибирской области (далее – администрация Невского сельсовета), порядок взаимодействия между должностными лицами и  специалистами, предоставляющими муниципальную услугу, а также взаимодействие </w:t>
      </w:r>
      <w:r w:rsidRPr="00BB5829">
        <w:rPr>
          <w:color w:val="000000"/>
          <w:sz w:val="22"/>
          <w:szCs w:val="22"/>
        </w:rPr>
        <w:lastRenderedPageBreak/>
        <w:t xml:space="preserve">администрации Невского сельсовета с  физическими лицами – получателями муниципальной услуги, а также организациями, участвующими в процессе предоставления муниципальной услуги. </w:t>
      </w:r>
    </w:p>
    <w:p w:rsidR="00B33C17" w:rsidRPr="00BB5829" w:rsidRDefault="00B33C17" w:rsidP="00B33C17">
      <w:pPr>
        <w:ind w:firstLine="567"/>
        <w:jc w:val="both"/>
        <w:rPr>
          <w:color w:val="000000"/>
          <w:sz w:val="22"/>
          <w:szCs w:val="22"/>
        </w:rPr>
      </w:pPr>
      <w:r w:rsidRPr="00BB5829">
        <w:rPr>
          <w:color w:val="000000"/>
          <w:sz w:val="22"/>
          <w:szCs w:val="22"/>
        </w:rPr>
        <w:t>1.2. Муниципальная услуга предоставляется физическим лицам, занимающим жилые помещения на условиях договора социального найма, заключившими договор об обмене жилыми помещениями, оба (одно) из которых находятся (находится) в муниципальной собственности Невского сельсовета Убинского района Новосибирской области (далее – заявитель).</w:t>
      </w:r>
    </w:p>
    <w:p w:rsidR="00B33C17" w:rsidRPr="00BB5829" w:rsidRDefault="00B33C17" w:rsidP="00B33C17">
      <w:pPr>
        <w:ind w:firstLine="567"/>
        <w:jc w:val="both"/>
        <w:rPr>
          <w:color w:val="000000"/>
          <w:sz w:val="22"/>
          <w:szCs w:val="22"/>
        </w:rPr>
      </w:pPr>
    </w:p>
    <w:p w:rsidR="00B33C17" w:rsidRPr="00BB5829" w:rsidRDefault="00B33C17" w:rsidP="00B33C17">
      <w:pPr>
        <w:jc w:val="center"/>
        <w:rPr>
          <w:b/>
          <w:color w:val="000000"/>
          <w:sz w:val="22"/>
          <w:szCs w:val="22"/>
        </w:rPr>
      </w:pPr>
      <w:r w:rsidRPr="00BB5829">
        <w:rPr>
          <w:b/>
          <w:color w:val="000000"/>
          <w:sz w:val="22"/>
          <w:szCs w:val="22"/>
        </w:rPr>
        <w:t>2. Стандарт предоставления муниципальной услуги</w:t>
      </w:r>
    </w:p>
    <w:p w:rsidR="00B33C17" w:rsidRPr="00BB5829" w:rsidRDefault="00B33C17" w:rsidP="00B33C17">
      <w:pPr>
        <w:ind w:firstLine="360"/>
        <w:jc w:val="both"/>
        <w:rPr>
          <w:b/>
          <w:color w:val="000000"/>
          <w:sz w:val="22"/>
          <w:szCs w:val="22"/>
        </w:rPr>
      </w:pPr>
    </w:p>
    <w:p w:rsidR="00B33C17" w:rsidRPr="00BB5829" w:rsidRDefault="00B33C17" w:rsidP="00B33C17">
      <w:pPr>
        <w:ind w:firstLine="567"/>
        <w:jc w:val="both"/>
        <w:rPr>
          <w:color w:val="000000"/>
          <w:sz w:val="22"/>
          <w:szCs w:val="22"/>
        </w:rPr>
      </w:pPr>
      <w:r w:rsidRPr="00BB5829">
        <w:rPr>
          <w:color w:val="000000"/>
          <w:sz w:val="22"/>
          <w:szCs w:val="22"/>
        </w:rPr>
        <w:t xml:space="preserve">2.1. Наименование муниципальной услуги: </w:t>
      </w:r>
      <w:r w:rsidRPr="00BB5829">
        <w:rPr>
          <w:bCs/>
          <w:color w:val="000000"/>
          <w:sz w:val="22"/>
          <w:szCs w:val="22"/>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r w:rsidRPr="00BB5829">
        <w:rPr>
          <w:color w:val="000000"/>
          <w:sz w:val="22"/>
          <w:szCs w:val="22"/>
        </w:rPr>
        <w:t>.</w:t>
      </w:r>
    </w:p>
    <w:p w:rsidR="00B33C17" w:rsidRPr="00BB5829" w:rsidRDefault="00B33C17" w:rsidP="00B33C17">
      <w:pPr>
        <w:ind w:firstLine="567"/>
        <w:jc w:val="both"/>
        <w:rPr>
          <w:color w:val="000000"/>
          <w:sz w:val="22"/>
          <w:szCs w:val="22"/>
        </w:rPr>
      </w:pPr>
      <w:r w:rsidRPr="00BB5829">
        <w:rPr>
          <w:color w:val="000000"/>
          <w:sz w:val="22"/>
          <w:szCs w:val="22"/>
        </w:rPr>
        <w:t>2.2. Предоставление муниципальной услуги осуществляется администрацией Невского сельсовета.</w:t>
      </w:r>
    </w:p>
    <w:p w:rsidR="00B33C17" w:rsidRPr="00BB5829" w:rsidRDefault="00B33C17" w:rsidP="00B33C17">
      <w:pPr>
        <w:ind w:firstLine="567"/>
        <w:jc w:val="both"/>
        <w:rPr>
          <w:color w:val="000000"/>
          <w:sz w:val="22"/>
          <w:szCs w:val="22"/>
        </w:rPr>
      </w:pPr>
      <w:r w:rsidRPr="00BB5829">
        <w:rPr>
          <w:color w:val="000000"/>
          <w:sz w:val="22"/>
          <w:szCs w:val="22"/>
        </w:rPr>
        <w:t xml:space="preserve">Место нахождения администрации Невского сельсовета: 632533, Новосибирская область, </w:t>
      </w:r>
      <w:proofErr w:type="spellStart"/>
      <w:r w:rsidRPr="00BB5829">
        <w:rPr>
          <w:color w:val="000000"/>
          <w:sz w:val="22"/>
          <w:szCs w:val="22"/>
        </w:rPr>
        <w:t>Убинский</w:t>
      </w:r>
      <w:proofErr w:type="spellEnd"/>
      <w:r w:rsidRPr="00BB5829">
        <w:rPr>
          <w:color w:val="000000"/>
          <w:sz w:val="22"/>
          <w:szCs w:val="22"/>
        </w:rPr>
        <w:t xml:space="preserve">  район, село </w:t>
      </w:r>
      <w:proofErr w:type="spellStart"/>
      <w:r w:rsidRPr="00BB5829">
        <w:rPr>
          <w:color w:val="000000"/>
          <w:sz w:val="22"/>
          <w:szCs w:val="22"/>
        </w:rPr>
        <w:t>Александро-Невское</w:t>
      </w:r>
      <w:proofErr w:type="spellEnd"/>
      <w:r w:rsidRPr="00BB5829">
        <w:rPr>
          <w:color w:val="000000"/>
          <w:sz w:val="22"/>
          <w:szCs w:val="22"/>
        </w:rPr>
        <w:t>, </w:t>
      </w:r>
      <w:r w:rsidRPr="00BB5829">
        <w:rPr>
          <w:color w:val="000000"/>
          <w:sz w:val="22"/>
          <w:szCs w:val="22"/>
        </w:rPr>
        <w:br/>
        <w:t>улица Школьная, 1б</w:t>
      </w:r>
    </w:p>
    <w:p w:rsidR="00B33C17" w:rsidRPr="00BB5829" w:rsidRDefault="00B33C17" w:rsidP="00B33C17">
      <w:pPr>
        <w:ind w:firstLine="567"/>
        <w:jc w:val="both"/>
        <w:rPr>
          <w:color w:val="000000"/>
          <w:sz w:val="22"/>
          <w:szCs w:val="22"/>
        </w:rPr>
      </w:pPr>
      <w:r w:rsidRPr="00BB5829">
        <w:rPr>
          <w:color w:val="000000"/>
          <w:sz w:val="22"/>
          <w:szCs w:val="22"/>
        </w:rPr>
        <w:t>Часы приёма заявителей в администрации Невского сельсовета:</w:t>
      </w:r>
    </w:p>
    <w:p w:rsidR="00B33C17" w:rsidRPr="00BB5829" w:rsidRDefault="00B33C17" w:rsidP="00B33C17">
      <w:pPr>
        <w:ind w:firstLine="567"/>
        <w:jc w:val="both"/>
        <w:rPr>
          <w:color w:val="000000"/>
          <w:sz w:val="22"/>
          <w:szCs w:val="22"/>
        </w:rPr>
      </w:pPr>
      <w:r w:rsidRPr="00BB5829">
        <w:rPr>
          <w:color w:val="000000"/>
          <w:sz w:val="22"/>
          <w:szCs w:val="22"/>
        </w:rPr>
        <w:t>- понедельник – пятница: с 9-00 до 16-00;</w:t>
      </w:r>
    </w:p>
    <w:p w:rsidR="00B33C17" w:rsidRPr="00BB5829" w:rsidRDefault="00B33C17" w:rsidP="00B33C17">
      <w:pPr>
        <w:ind w:firstLine="567"/>
        <w:jc w:val="both"/>
        <w:rPr>
          <w:color w:val="000000"/>
          <w:sz w:val="22"/>
          <w:szCs w:val="22"/>
        </w:rPr>
      </w:pPr>
      <w:r w:rsidRPr="00BB5829">
        <w:rPr>
          <w:color w:val="000000"/>
          <w:sz w:val="22"/>
          <w:szCs w:val="22"/>
        </w:rPr>
        <w:t>- перерыв на обед: 13.00 – 14.00 часов;</w:t>
      </w:r>
    </w:p>
    <w:p w:rsidR="00B33C17" w:rsidRPr="00BB5829" w:rsidRDefault="00B33C17" w:rsidP="00B33C17">
      <w:pPr>
        <w:ind w:firstLine="567"/>
        <w:jc w:val="both"/>
        <w:rPr>
          <w:color w:val="000000"/>
          <w:sz w:val="22"/>
          <w:szCs w:val="22"/>
        </w:rPr>
      </w:pPr>
      <w:r w:rsidRPr="00BB5829">
        <w:rPr>
          <w:color w:val="000000"/>
          <w:sz w:val="22"/>
          <w:szCs w:val="22"/>
        </w:rPr>
        <w:t>- выходные дни – суббота, воскресенье.</w:t>
      </w:r>
    </w:p>
    <w:p w:rsidR="00B33C17" w:rsidRPr="00BB5829" w:rsidRDefault="00B33C17" w:rsidP="00B33C17">
      <w:pPr>
        <w:ind w:firstLine="567"/>
        <w:jc w:val="both"/>
        <w:rPr>
          <w:color w:val="000000"/>
          <w:sz w:val="22"/>
          <w:szCs w:val="22"/>
        </w:rPr>
      </w:pPr>
      <w:r w:rsidRPr="00BB5829">
        <w:rPr>
          <w:color w:val="000000"/>
          <w:sz w:val="22"/>
          <w:szCs w:val="22"/>
        </w:rPr>
        <w:t xml:space="preserve">Адрес электронной почты: </w:t>
      </w:r>
      <w:proofErr w:type="spellStart"/>
      <w:r w:rsidRPr="00BB5829">
        <w:rPr>
          <w:color w:val="000000"/>
          <w:sz w:val="22"/>
          <w:szCs w:val="22"/>
          <w:lang w:val="en-US"/>
        </w:rPr>
        <w:t>moub</w:t>
      </w:r>
      <w:proofErr w:type="spellEnd"/>
      <w:r w:rsidRPr="00BB5829">
        <w:rPr>
          <w:color w:val="000000"/>
          <w:sz w:val="22"/>
          <w:szCs w:val="22"/>
        </w:rPr>
        <w:t>_</w:t>
      </w:r>
      <w:proofErr w:type="spellStart"/>
      <w:r w:rsidRPr="00BB5829">
        <w:rPr>
          <w:color w:val="000000"/>
          <w:sz w:val="22"/>
          <w:szCs w:val="22"/>
          <w:lang w:val="en-US"/>
        </w:rPr>
        <w:t>nev</w:t>
      </w:r>
      <w:proofErr w:type="spellEnd"/>
      <w:r w:rsidRPr="00BB5829">
        <w:rPr>
          <w:color w:val="000000"/>
          <w:sz w:val="22"/>
          <w:szCs w:val="22"/>
        </w:rPr>
        <w:t>@</w:t>
      </w:r>
      <w:r w:rsidRPr="00BB5829">
        <w:rPr>
          <w:color w:val="000000"/>
          <w:sz w:val="22"/>
          <w:szCs w:val="22"/>
          <w:lang w:val="en-US"/>
        </w:rPr>
        <w:t>mail</w:t>
      </w:r>
      <w:r w:rsidRPr="00BB5829">
        <w:rPr>
          <w:color w:val="000000"/>
          <w:sz w:val="22"/>
          <w:szCs w:val="22"/>
        </w:rPr>
        <w:t>.</w:t>
      </w:r>
      <w:proofErr w:type="spellStart"/>
      <w:r w:rsidRPr="00BB5829">
        <w:rPr>
          <w:color w:val="000000"/>
          <w:sz w:val="22"/>
          <w:szCs w:val="22"/>
          <w:lang w:val="en-US"/>
        </w:rPr>
        <w:t>ru</w:t>
      </w:r>
      <w:proofErr w:type="spellEnd"/>
      <w:r w:rsidRPr="00BB5829">
        <w:rPr>
          <w:color w:val="000000"/>
          <w:sz w:val="22"/>
          <w:szCs w:val="22"/>
        </w:rPr>
        <w:t xml:space="preserve"> </w:t>
      </w:r>
    </w:p>
    <w:p w:rsidR="00B33C17" w:rsidRPr="00BB5829" w:rsidRDefault="00B33C17" w:rsidP="00B33C17">
      <w:pPr>
        <w:ind w:firstLine="567"/>
        <w:jc w:val="both"/>
        <w:rPr>
          <w:color w:val="000000"/>
          <w:sz w:val="22"/>
          <w:szCs w:val="22"/>
        </w:rPr>
      </w:pPr>
      <w:r w:rsidRPr="00BB5829">
        <w:rPr>
          <w:color w:val="000000"/>
          <w:sz w:val="22"/>
          <w:szCs w:val="22"/>
        </w:rPr>
        <w:t xml:space="preserve">Адрес официального сайта: </w:t>
      </w:r>
      <w:r w:rsidRPr="00BB5829">
        <w:rPr>
          <w:color w:val="000000"/>
          <w:sz w:val="22"/>
          <w:szCs w:val="22"/>
          <w:lang w:val="en-US"/>
        </w:rPr>
        <w:t>a</w:t>
      </w:r>
      <w:r w:rsidRPr="00BB5829">
        <w:rPr>
          <w:color w:val="000000"/>
          <w:sz w:val="22"/>
          <w:szCs w:val="22"/>
        </w:rPr>
        <w:t>-</w:t>
      </w:r>
      <w:proofErr w:type="spellStart"/>
      <w:r w:rsidRPr="00BB5829">
        <w:rPr>
          <w:color w:val="000000"/>
          <w:sz w:val="22"/>
          <w:szCs w:val="22"/>
          <w:lang w:val="en-US"/>
        </w:rPr>
        <w:t>nevskoe</w:t>
      </w:r>
      <w:proofErr w:type="spellEnd"/>
      <w:r w:rsidRPr="00BB5829">
        <w:rPr>
          <w:color w:val="000000"/>
          <w:sz w:val="22"/>
          <w:szCs w:val="22"/>
        </w:rPr>
        <w:t>.</w:t>
      </w:r>
      <w:proofErr w:type="spellStart"/>
      <w:r w:rsidRPr="00BB5829">
        <w:rPr>
          <w:color w:val="000000"/>
          <w:sz w:val="22"/>
          <w:szCs w:val="22"/>
          <w:lang w:val="en-US"/>
        </w:rPr>
        <w:t>ru</w:t>
      </w:r>
      <w:proofErr w:type="spellEnd"/>
    </w:p>
    <w:p w:rsidR="00B33C17" w:rsidRPr="00BB5829" w:rsidRDefault="00B33C17" w:rsidP="00B33C17">
      <w:pPr>
        <w:ind w:firstLine="567"/>
        <w:jc w:val="both"/>
        <w:rPr>
          <w:color w:val="000000"/>
          <w:sz w:val="22"/>
          <w:szCs w:val="22"/>
        </w:rPr>
      </w:pPr>
      <w:r w:rsidRPr="00BB5829">
        <w:rPr>
          <w:color w:val="000000"/>
          <w:sz w:val="22"/>
          <w:szCs w:val="22"/>
        </w:rPr>
        <w:t>Сведения о месте нахождения, номерах справочных телефонов, адресах электронной почты администрации Невского сельсовета, размещаются на информационном стенде в администрации Невского сельсовета, официальном сайте администрации Невского сельсовета и Едином портале государственных и муниципальных услуг.</w:t>
      </w:r>
    </w:p>
    <w:p w:rsidR="00B33C17" w:rsidRPr="00BB5829" w:rsidRDefault="00B33C17" w:rsidP="00B33C17">
      <w:pPr>
        <w:ind w:firstLine="567"/>
        <w:jc w:val="both"/>
        <w:rPr>
          <w:sz w:val="22"/>
          <w:szCs w:val="22"/>
        </w:rPr>
      </w:pPr>
      <w:r w:rsidRPr="00BB5829">
        <w:rPr>
          <w:color w:val="000000"/>
          <w:sz w:val="22"/>
          <w:szCs w:val="22"/>
        </w:rPr>
        <w:t xml:space="preserve">Также муниципальную услугу можно получить </w:t>
      </w:r>
      <w:r w:rsidRPr="00BB5829">
        <w:rPr>
          <w:sz w:val="22"/>
          <w:szCs w:val="22"/>
        </w:rPr>
        <w:t xml:space="preserve">в филиале </w:t>
      </w:r>
      <w:r w:rsidRPr="00BB5829">
        <w:rPr>
          <w:bCs/>
          <w:sz w:val="22"/>
          <w:szCs w:val="22"/>
        </w:rPr>
        <w:t>Государственного автономного учреждения Новосибирской области «М</w:t>
      </w:r>
      <w:r w:rsidRPr="00BB5829">
        <w:rPr>
          <w:sz w:val="22"/>
          <w:szCs w:val="22"/>
        </w:rPr>
        <w:t>ногофункциональный центр предоставления государственных и муниципальных услуг</w:t>
      </w:r>
      <w:r w:rsidRPr="00BB5829">
        <w:rPr>
          <w:bCs/>
          <w:sz w:val="22"/>
          <w:szCs w:val="22"/>
        </w:rPr>
        <w:t>» Убинского района (далее – филиал МФЦ)</w:t>
      </w:r>
      <w:r w:rsidRPr="00BB5829">
        <w:rPr>
          <w:sz w:val="22"/>
          <w:szCs w:val="22"/>
        </w:rPr>
        <w:t>.</w:t>
      </w:r>
    </w:p>
    <w:p w:rsidR="00B33C17" w:rsidRPr="00BB5829" w:rsidRDefault="00B33C17" w:rsidP="00B33C17">
      <w:pPr>
        <w:ind w:firstLine="567"/>
        <w:jc w:val="both"/>
        <w:rPr>
          <w:sz w:val="22"/>
          <w:szCs w:val="22"/>
        </w:rPr>
      </w:pPr>
      <w:r w:rsidRPr="00BB5829">
        <w:rPr>
          <w:sz w:val="22"/>
          <w:szCs w:val="22"/>
        </w:rPr>
        <w:t>Адрес и контактный телефон филиала МФЦ:</w:t>
      </w:r>
    </w:p>
    <w:p w:rsidR="00B33C17" w:rsidRPr="00BB5829" w:rsidRDefault="00B33C17" w:rsidP="00B33C17">
      <w:pPr>
        <w:ind w:firstLine="567"/>
        <w:jc w:val="both"/>
        <w:rPr>
          <w:sz w:val="22"/>
          <w:szCs w:val="22"/>
        </w:rPr>
      </w:pPr>
      <w:r w:rsidRPr="00BB5829">
        <w:rPr>
          <w:bCs/>
          <w:sz w:val="22"/>
          <w:szCs w:val="22"/>
        </w:rPr>
        <w:t xml:space="preserve">Расположен по адресу: 632520, Новосибирская область, </w:t>
      </w:r>
      <w:proofErr w:type="spellStart"/>
      <w:r w:rsidRPr="00BB5829">
        <w:rPr>
          <w:bCs/>
          <w:sz w:val="22"/>
          <w:szCs w:val="22"/>
        </w:rPr>
        <w:t>Убинский</w:t>
      </w:r>
      <w:proofErr w:type="spellEnd"/>
      <w:r w:rsidRPr="00BB5829">
        <w:rPr>
          <w:bCs/>
          <w:sz w:val="22"/>
          <w:szCs w:val="22"/>
        </w:rPr>
        <w:t xml:space="preserve"> район,  село Убинское, площадь 50 лет Октября, 4.</w:t>
      </w:r>
    </w:p>
    <w:p w:rsidR="00B33C17" w:rsidRPr="00BB5829" w:rsidRDefault="00B33C17" w:rsidP="00B33C17">
      <w:pPr>
        <w:ind w:firstLine="567"/>
        <w:rPr>
          <w:color w:val="000000"/>
          <w:sz w:val="22"/>
          <w:szCs w:val="22"/>
        </w:rPr>
      </w:pPr>
      <w:r w:rsidRPr="00BB5829">
        <w:rPr>
          <w:iCs/>
          <w:sz w:val="22"/>
          <w:szCs w:val="22"/>
        </w:rPr>
        <w:t xml:space="preserve">Руководитель филиала МФЦ – </w:t>
      </w:r>
      <w:proofErr w:type="spellStart"/>
      <w:r w:rsidRPr="00BB5829">
        <w:rPr>
          <w:iCs/>
          <w:sz w:val="22"/>
          <w:szCs w:val="22"/>
        </w:rPr>
        <w:t>Денк</w:t>
      </w:r>
      <w:proofErr w:type="spellEnd"/>
      <w:r w:rsidRPr="00BB5829">
        <w:rPr>
          <w:iCs/>
          <w:sz w:val="22"/>
          <w:szCs w:val="22"/>
        </w:rPr>
        <w:t xml:space="preserve"> Елена Анатольевна</w:t>
      </w:r>
      <w:r w:rsidRPr="00BB5829">
        <w:rPr>
          <w:iCs/>
          <w:sz w:val="22"/>
          <w:szCs w:val="22"/>
        </w:rPr>
        <w:br/>
      </w:r>
      <w:r w:rsidRPr="00BB5829">
        <w:rPr>
          <w:iCs/>
          <w:color w:val="000000"/>
          <w:sz w:val="22"/>
          <w:szCs w:val="22"/>
        </w:rPr>
        <w:t>телефон  8(383)66 22-990</w:t>
      </w:r>
    </w:p>
    <w:p w:rsidR="00B33C17" w:rsidRPr="00BB5829" w:rsidRDefault="00B33C17" w:rsidP="00B33C17">
      <w:pPr>
        <w:ind w:firstLine="567"/>
        <w:jc w:val="both"/>
        <w:rPr>
          <w:color w:val="000000"/>
          <w:sz w:val="22"/>
          <w:szCs w:val="22"/>
        </w:rPr>
      </w:pPr>
      <w:r w:rsidRPr="00BB5829">
        <w:rPr>
          <w:bCs/>
          <w:color w:val="000000"/>
          <w:sz w:val="22"/>
          <w:szCs w:val="22"/>
        </w:rPr>
        <w:t>Режим работы филиала МФЦ:</w:t>
      </w:r>
    </w:p>
    <w:tbl>
      <w:tblPr>
        <w:tblW w:w="0" w:type="auto"/>
        <w:tblInd w:w="582" w:type="dxa"/>
        <w:tblLook w:val="04A0"/>
      </w:tblPr>
      <w:tblGrid>
        <w:gridCol w:w="4380"/>
        <w:gridCol w:w="2409"/>
      </w:tblGrid>
      <w:tr w:rsidR="00B33C17" w:rsidRPr="00BB5829" w:rsidTr="00882AC7">
        <w:tc>
          <w:tcPr>
            <w:tcW w:w="4380" w:type="dxa"/>
            <w:tcBorders>
              <w:top w:val="outset" w:sz="6" w:space="0" w:color="auto"/>
              <w:left w:val="outset" w:sz="6" w:space="0" w:color="auto"/>
              <w:bottom w:val="outset" w:sz="6" w:space="0" w:color="auto"/>
              <w:right w:val="outset" w:sz="6" w:space="0" w:color="auto"/>
            </w:tcBorders>
            <w:vAlign w:val="center"/>
            <w:hideMark/>
          </w:tcPr>
          <w:p w:rsidR="00B33C17" w:rsidRPr="00BB5829" w:rsidRDefault="00B33C17" w:rsidP="00882AC7">
            <w:pPr>
              <w:rPr>
                <w:color w:val="000000"/>
                <w:sz w:val="22"/>
                <w:szCs w:val="22"/>
              </w:rPr>
            </w:pPr>
            <w:r w:rsidRPr="00BB5829">
              <w:rPr>
                <w:color w:val="000000"/>
                <w:sz w:val="22"/>
                <w:szCs w:val="22"/>
              </w:rPr>
              <w:t>понедельник, вторник, среда, четверг, пятница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B33C17" w:rsidRPr="00BB5829" w:rsidRDefault="00B33C17" w:rsidP="00882AC7">
            <w:pPr>
              <w:jc w:val="center"/>
              <w:rPr>
                <w:color w:val="000000"/>
                <w:sz w:val="22"/>
                <w:szCs w:val="22"/>
              </w:rPr>
            </w:pPr>
            <w:r w:rsidRPr="00BB5829">
              <w:rPr>
                <w:color w:val="000000"/>
                <w:sz w:val="22"/>
                <w:szCs w:val="22"/>
              </w:rPr>
              <w:t>с 8.00 до 18.00</w:t>
            </w:r>
          </w:p>
        </w:tc>
      </w:tr>
      <w:tr w:rsidR="00B33C17" w:rsidRPr="00BB5829" w:rsidTr="00882AC7">
        <w:tc>
          <w:tcPr>
            <w:tcW w:w="4380" w:type="dxa"/>
            <w:tcBorders>
              <w:top w:val="outset" w:sz="6" w:space="0" w:color="auto"/>
              <w:left w:val="outset" w:sz="6" w:space="0" w:color="auto"/>
              <w:bottom w:val="outset" w:sz="6" w:space="0" w:color="auto"/>
              <w:right w:val="outset" w:sz="6" w:space="0" w:color="auto"/>
            </w:tcBorders>
            <w:vAlign w:val="center"/>
            <w:hideMark/>
          </w:tcPr>
          <w:p w:rsidR="00B33C17" w:rsidRPr="00BB5829" w:rsidRDefault="00B33C17" w:rsidP="00882AC7">
            <w:pPr>
              <w:rPr>
                <w:color w:val="000000"/>
                <w:sz w:val="22"/>
                <w:szCs w:val="22"/>
              </w:rPr>
            </w:pPr>
            <w:r w:rsidRPr="00BB5829">
              <w:rPr>
                <w:color w:val="000000"/>
                <w:sz w:val="22"/>
                <w:szCs w:val="22"/>
              </w:rPr>
              <w:t>суббота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B33C17" w:rsidRPr="00BB5829" w:rsidRDefault="00B33C17" w:rsidP="00882AC7">
            <w:pPr>
              <w:jc w:val="center"/>
              <w:rPr>
                <w:color w:val="000000"/>
                <w:sz w:val="22"/>
                <w:szCs w:val="22"/>
              </w:rPr>
            </w:pPr>
            <w:r w:rsidRPr="00BB5829">
              <w:rPr>
                <w:color w:val="000000"/>
                <w:sz w:val="22"/>
                <w:szCs w:val="22"/>
              </w:rPr>
              <w:t>с 9.00 до 14.00</w:t>
            </w:r>
          </w:p>
        </w:tc>
      </w:tr>
      <w:tr w:rsidR="00B33C17" w:rsidRPr="00BB5829" w:rsidTr="00882AC7">
        <w:tc>
          <w:tcPr>
            <w:tcW w:w="6789" w:type="dxa"/>
            <w:gridSpan w:val="2"/>
            <w:tcBorders>
              <w:top w:val="outset" w:sz="6" w:space="0" w:color="auto"/>
              <w:left w:val="outset" w:sz="6" w:space="0" w:color="auto"/>
              <w:bottom w:val="outset" w:sz="6" w:space="0" w:color="auto"/>
              <w:right w:val="outset" w:sz="6" w:space="0" w:color="auto"/>
            </w:tcBorders>
            <w:vAlign w:val="center"/>
            <w:hideMark/>
          </w:tcPr>
          <w:p w:rsidR="00B33C17" w:rsidRPr="00BB5829" w:rsidRDefault="00B33C17" w:rsidP="00882AC7">
            <w:pPr>
              <w:rPr>
                <w:color w:val="000000"/>
                <w:sz w:val="22"/>
                <w:szCs w:val="22"/>
              </w:rPr>
            </w:pPr>
            <w:r w:rsidRPr="00BB5829">
              <w:rPr>
                <w:iCs/>
                <w:color w:val="000000"/>
                <w:sz w:val="22"/>
                <w:szCs w:val="22"/>
              </w:rPr>
              <w:t>без перерыва на обед, выходной воскресенье</w:t>
            </w:r>
          </w:p>
        </w:tc>
      </w:tr>
    </w:tbl>
    <w:p w:rsidR="00B33C17" w:rsidRPr="00BB5829" w:rsidRDefault="00B33C17" w:rsidP="00B33C17">
      <w:pPr>
        <w:ind w:firstLine="567"/>
        <w:jc w:val="both"/>
        <w:rPr>
          <w:color w:val="000000"/>
          <w:sz w:val="22"/>
          <w:szCs w:val="22"/>
        </w:rPr>
      </w:pPr>
    </w:p>
    <w:p w:rsidR="00B33C17" w:rsidRPr="00BB5829" w:rsidRDefault="00B33C17" w:rsidP="00B33C17">
      <w:pPr>
        <w:widowControl w:val="0"/>
        <w:autoSpaceDE w:val="0"/>
        <w:autoSpaceDN w:val="0"/>
        <w:adjustRightInd w:val="0"/>
        <w:ind w:firstLine="567"/>
        <w:jc w:val="both"/>
        <w:rPr>
          <w:sz w:val="22"/>
          <w:szCs w:val="22"/>
        </w:rPr>
      </w:pPr>
      <w:r w:rsidRPr="00BB5829">
        <w:rPr>
          <w:color w:val="000000"/>
          <w:sz w:val="22"/>
          <w:szCs w:val="22"/>
        </w:rPr>
        <w:t>2.3.</w:t>
      </w:r>
      <w:r w:rsidRPr="00BB5829">
        <w:rPr>
          <w:sz w:val="22"/>
          <w:szCs w:val="22"/>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B33C17" w:rsidRPr="00BB5829" w:rsidRDefault="00B33C17" w:rsidP="00B33C17">
      <w:pPr>
        <w:widowControl w:val="0"/>
        <w:autoSpaceDE w:val="0"/>
        <w:autoSpaceDN w:val="0"/>
        <w:adjustRightInd w:val="0"/>
        <w:ind w:firstLine="567"/>
        <w:jc w:val="both"/>
        <w:rPr>
          <w:sz w:val="22"/>
          <w:szCs w:val="22"/>
        </w:rPr>
      </w:pPr>
      <w:r w:rsidRPr="00BB5829">
        <w:rPr>
          <w:sz w:val="22"/>
          <w:szCs w:val="22"/>
        </w:rPr>
        <w:t xml:space="preserve">- ГАУ НСО «МФЦ» </w:t>
      </w:r>
      <w:proofErr w:type="spellStart"/>
      <w:r w:rsidRPr="00BB5829">
        <w:rPr>
          <w:sz w:val="22"/>
          <w:szCs w:val="22"/>
        </w:rPr>
        <w:t>www.mfc-nso.ru</w:t>
      </w:r>
      <w:proofErr w:type="spellEnd"/>
      <w:r w:rsidRPr="00BB5829">
        <w:rPr>
          <w:sz w:val="22"/>
          <w:szCs w:val="22"/>
        </w:rPr>
        <w:t>.</w:t>
      </w:r>
    </w:p>
    <w:p w:rsidR="00B33C17" w:rsidRPr="00BB5829" w:rsidRDefault="00B33C17" w:rsidP="00B33C17">
      <w:pPr>
        <w:widowControl w:val="0"/>
        <w:autoSpaceDE w:val="0"/>
        <w:autoSpaceDN w:val="0"/>
        <w:adjustRightInd w:val="0"/>
        <w:ind w:firstLine="567"/>
        <w:jc w:val="both"/>
        <w:rPr>
          <w:sz w:val="22"/>
          <w:szCs w:val="22"/>
        </w:rPr>
      </w:pPr>
      <w:r w:rsidRPr="00BB5829">
        <w:rPr>
          <w:sz w:val="22"/>
          <w:szCs w:val="22"/>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B33C17" w:rsidRPr="00BB5829" w:rsidRDefault="00B33C17" w:rsidP="00B33C17">
      <w:pPr>
        <w:widowControl w:val="0"/>
        <w:autoSpaceDE w:val="0"/>
        <w:autoSpaceDN w:val="0"/>
        <w:adjustRightInd w:val="0"/>
        <w:ind w:firstLine="567"/>
        <w:jc w:val="both"/>
        <w:rPr>
          <w:sz w:val="22"/>
          <w:szCs w:val="22"/>
        </w:rPr>
      </w:pPr>
      <w:r w:rsidRPr="00BB5829">
        <w:rPr>
          <w:sz w:val="22"/>
          <w:szCs w:val="22"/>
        </w:rPr>
        <w:t>- по письменным и устным обращениям в адрес филиала МФЦ;</w:t>
      </w:r>
    </w:p>
    <w:p w:rsidR="00B33C17" w:rsidRPr="00BB5829" w:rsidRDefault="00B33C17" w:rsidP="00B33C17">
      <w:pPr>
        <w:widowControl w:val="0"/>
        <w:autoSpaceDE w:val="0"/>
        <w:autoSpaceDN w:val="0"/>
        <w:adjustRightInd w:val="0"/>
        <w:ind w:firstLine="567"/>
        <w:jc w:val="both"/>
        <w:rPr>
          <w:sz w:val="22"/>
          <w:szCs w:val="22"/>
        </w:rPr>
      </w:pPr>
      <w:r w:rsidRPr="00BB5829">
        <w:rPr>
          <w:sz w:val="22"/>
          <w:szCs w:val="22"/>
        </w:rPr>
        <w:t>- по телефонам филиала МФЦ.</w:t>
      </w:r>
    </w:p>
    <w:p w:rsidR="00B33C17" w:rsidRPr="00BB5829" w:rsidRDefault="00B33C17" w:rsidP="00B33C17">
      <w:pPr>
        <w:widowControl w:val="0"/>
        <w:autoSpaceDE w:val="0"/>
        <w:autoSpaceDN w:val="0"/>
        <w:adjustRightInd w:val="0"/>
        <w:ind w:firstLine="567"/>
        <w:jc w:val="both"/>
        <w:rPr>
          <w:sz w:val="22"/>
          <w:szCs w:val="22"/>
        </w:rPr>
      </w:pPr>
      <w:r w:rsidRPr="00BB5829">
        <w:rPr>
          <w:sz w:val="22"/>
          <w:szCs w:val="22"/>
        </w:rPr>
        <w:t>2.4. Заявитель вправе обратиться за предоставлением муниципальной услуги в письменной форме в  администрацию Невского сельсовета или в филиал МФЦ:</w:t>
      </w:r>
    </w:p>
    <w:p w:rsidR="00B33C17" w:rsidRPr="00BB5829" w:rsidRDefault="00B33C17" w:rsidP="00B33C17">
      <w:pPr>
        <w:widowControl w:val="0"/>
        <w:autoSpaceDE w:val="0"/>
        <w:autoSpaceDN w:val="0"/>
        <w:adjustRightInd w:val="0"/>
        <w:ind w:firstLine="567"/>
        <w:jc w:val="both"/>
        <w:rPr>
          <w:sz w:val="22"/>
          <w:szCs w:val="22"/>
        </w:rPr>
      </w:pPr>
      <w:r w:rsidRPr="00BB5829">
        <w:rPr>
          <w:sz w:val="22"/>
          <w:szCs w:val="22"/>
        </w:rPr>
        <w:t>на бумажном носителе лично в администрацию Невского сельсовета, филиал МФЦ или почтовым отправлением по месту нахождения администрации Невского сельсовета;</w:t>
      </w:r>
    </w:p>
    <w:p w:rsidR="00B33C17" w:rsidRPr="00BB5829" w:rsidRDefault="00B33C17" w:rsidP="00B33C17">
      <w:pPr>
        <w:widowControl w:val="0"/>
        <w:autoSpaceDE w:val="0"/>
        <w:autoSpaceDN w:val="0"/>
        <w:adjustRightInd w:val="0"/>
        <w:ind w:firstLine="567"/>
        <w:jc w:val="both"/>
        <w:rPr>
          <w:sz w:val="22"/>
          <w:szCs w:val="22"/>
        </w:rPr>
      </w:pPr>
      <w:r w:rsidRPr="00BB5829">
        <w:rPr>
          <w:sz w:val="22"/>
          <w:szCs w:val="22"/>
        </w:rPr>
        <w:t>в электронной форме (при наличии электронной подписи) путем направления запроса на адрес электронной  почты администрации Невского сельсовета, или официальный сайт администрации Невского сельсовета или посредством личного кабинета Единого портала государственных и муниципальных услуг (ЕПГУ).</w:t>
      </w:r>
    </w:p>
    <w:p w:rsidR="00B33C17" w:rsidRPr="00BB5829" w:rsidRDefault="00B33C17" w:rsidP="00B33C17">
      <w:pPr>
        <w:widowControl w:val="0"/>
        <w:autoSpaceDE w:val="0"/>
        <w:autoSpaceDN w:val="0"/>
        <w:adjustRightInd w:val="0"/>
        <w:ind w:firstLine="567"/>
        <w:jc w:val="both"/>
        <w:rPr>
          <w:sz w:val="22"/>
          <w:szCs w:val="22"/>
        </w:rPr>
      </w:pPr>
      <w:r w:rsidRPr="00BB5829">
        <w:rPr>
          <w:sz w:val="22"/>
          <w:szCs w:val="22"/>
        </w:rPr>
        <w:t>2.4.1. 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B33C17" w:rsidRPr="00BB5829" w:rsidRDefault="00B33C17" w:rsidP="00B33C17">
      <w:pPr>
        <w:widowControl w:val="0"/>
        <w:autoSpaceDE w:val="0"/>
        <w:autoSpaceDN w:val="0"/>
        <w:adjustRightInd w:val="0"/>
        <w:ind w:right="-1" w:firstLine="567"/>
        <w:jc w:val="both"/>
        <w:rPr>
          <w:sz w:val="22"/>
          <w:szCs w:val="22"/>
        </w:rPr>
      </w:pPr>
      <w:r w:rsidRPr="00BB5829">
        <w:rPr>
          <w:sz w:val="22"/>
          <w:szCs w:val="22"/>
        </w:rPr>
        <w:lastRenderedPageBreak/>
        <w:t>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B33C17" w:rsidRPr="00BB5829" w:rsidRDefault="00B33C17" w:rsidP="00B33C17">
      <w:pPr>
        <w:widowControl w:val="0"/>
        <w:autoSpaceDE w:val="0"/>
        <w:autoSpaceDN w:val="0"/>
        <w:adjustRightInd w:val="0"/>
        <w:ind w:right="-1" w:firstLine="567"/>
        <w:jc w:val="both"/>
        <w:rPr>
          <w:sz w:val="22"/>
          <w:szCs w:val="22"/>
        </w:rPr>
      </w:pPr>
      <w:r w:rsidRPr="00BB5829">
        <w:rPr>
          <w:sz w:val="22"/>
          <w:szCs w:val="22"/>
        </w:rPr>
        <w:t>в устной форме лично в часы приема в администрацию Невского  или по телефону в соответствии с графиком работы  администрации Невского сельсовета;</w:t>
      </w:r>
    </w:p>
    <w:p w:rsidR="00B33C17" w:rsidRPr="00BB5829" w:rsidRDefault="00B33C17" w:rsidP="00B33C17">
      <w:pPr>
        <w:widowControl w:val="0"/>
        <w:autoSpaceDE w:val="0"/>
        <w:autoSpaceDN w:val="0"/>
        <w:adjustRightInd w:val="0"/>
        <w:ind w:right="-1" w:firstLine="567"/>
        <w:jc w:val="both"/>
        <w:rPr>
          <w:sz w:val="22"/>
          <w:szCs w:val="22"/>
        </w:rPr>
      </w:pPr>
      <w:r w:rsidRPr="00BB5829">
        <w:rPr>
          <w:sz w:val="22"/>
          <w:szCs w:val="22"/>
        </w:rPr>
        <w:t>в письменной форме лично или почтовым отправлением в адрес администрации Невского сельсовета;</w:t>
      </w:r>
    </w:p>
    <w:p w:rsidR="00B33C17" w:rsidRPr="00BB5829" w:rsidRDefault="00B33C17" w:rsidP="00B33C17">
      <w:pPr>
        <w:widowControl w:val="0"/>
        <w:autoSpaceDE w:val="0"/>
        <w:autoSpaceDN w:val="0"/>
        <w:adjustRightInd w:val="0"/>
        <w:ind w:right="-1" w:firstLine="567"/>
        <w:jc w:val="both"/>
        <w:rPr>
          <w:sz w:val="22"/>
          <w:szCs w:val="22"/>
        </w:rPr>
      </w:pPr>
      <w:r w:rsidRPr="00BB5829">
        <w:rPr>
          <w:sz w:val="22"/>
          <w:szCs w:val="22"/>
        </w:rPr>
        <w:t>в электронной форме, в том числе через Единый портал государственных и муниципальных услуг.</w:t>
      </w:r>
    </w:p>
    <w:p w:rsidR="00B33C17" w:rsidRPr="00BB5829" w:rsidRDefault="00B33C17" w:rsidP="00B33C17">
      <w:pPr>
        <w:ind w:firstLine="567"/>
        <w:jc w:val="both"/>
        <w:rPr>
          <w:color w:val="000000"/>
          <w:sz w:val="22"/>
          <w:szCs w:val="22"/>
        </w:rPr>
      </w:pPr>
      <w:r w:rsidRPr="00BB5829">
        <w:rPr>
          <w:color w:val="000000"/>
          <w:sz w:val="22"/>
          <w:szCs w:val="22"/>
        </w:rPr>
        <w:t>2.6. Информирование проводится в двух формах: устное и письменное.</w:t>
      </w:r>
    </w:p>
    <w:p w:rsidR="00B33C17" w:rsidRPr="00BB5829" w:rsidRDefault="00B33C17" w:rsidP="00B33C17">
      <w:pPr>
        <w:ind w:firstLine="567"/>
        <w:jc w:val="both"/>
        <w:rPr>
          <w:color w:val="000000"/>
          <w:sz w:val="22"/>
          <w:szCs w:val="22"/>
        </w:rPr>
      </w:pPr>
      <w:r w:rsidRPr="00BB5829">
        <w:rPr>
          <w:color w:val="000000"/>
          <w:sz w:val="22"/>
          <w:szCs w:val="22"/>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поступил звонок, и фамилии специалиста, принявшего телефонный звонок.</w:t>
      </w:r>
    </w:p>
    <w:p w:rsidR="00B33C17" w:rsidRPr="00BB5829" w:rsidRDefault="00B33C17" w:rsidP="00B33C17">
      <w:pPr>
        <w:ind w:firstLine="567"/>
        <w:jc w:val="both"/>
        <w:rPr>
          <w:color w:val="000000"/>
          <w:sz w:val="22"/>
          <w:szCs w:val="22"/>
        </w:rPr>
      </w:pPr>
      <w:r w:rsidRPr="00BB5829">
        <w:rPr>
          <w:color w:val="000000"/>
          <w:sz w:val="22"/>
          <w:szCs w:val="22"/>
        </w:rPr>
        <w:t>Устное информирование обратившегося лица осуществляется специалистом не более 10 минут.</w:t>
      </w:r>
    </w:p>
    <w:p w:rsidR="00B33C17" w:rsidRPr="00BB5829" w:rsidRDefault="00B33C17" w:rsidP="00B33C17">
      <w:pPr>
        <w:ind w:firstLine="567"/>
        <w:jc w:val="both"/>
        <w:rPr>
          <w:color w:val="000000"/>
          <w:sz w:val="22"/>
          <w:szCs w:val="22"/>
        </w:rPr>
      </w:pPr>
      <w:r w:rsidRPr="00BB5829">
        <w:rPr>
          <w:color w:val="000000"/>
          <w:sz w:val="22"/>
          <w:szCs w:val="22"/>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Невского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33C17" w:rsidRPr="00BB5829" w:rsidRDefault="00B33C17" w:rsidP="00B33C17">
      <w:pPr>
        <w:ind w:firstLine="567"/>
        <w:jc w:val="both"/>
        <w:rPr>
          <w:color w:val="000000"/>
          <w:sz w:val="22"/>
          <w:szCs w:val="22"/>
        </w:rPr>
      </w:pPr>
      <w:r w:rsidRPr="00BB5829">
        <w:rPr>
          <w:color w:val="000000"/>
          <w:sz w:val="22"/>
          <w:szCs w:val="22"/>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33C17" w:rsidRPr="00BB5829" w:rsidRDefault="00B33C17" w:rsidP="00B33C17">
      <w:pPr>
        <w:ind w:firstLine="567"/>
        <w:jc w:val="both"/>
        <w:rPr>
          <w:color w:val="000000"/>
          <w:sz w:val="22"/>
          <w:szCs w:val="22"/>
        </w:rPr>
      </w:pPr>
      <w:r w:rsidRPr="00BB5829">
        <w:rPr>
          <w:color w:val="000000"/>
          <w:sz w:val="22"/>
          <w:szCs w:val="22"/>
        </w:rPr>
        <w:t>Ответ на обращение готовится в течение 30 календарных дней со дня регистрации письменного обращения.</w:t>
      </w:r>
    </w:p>
    <w:p w:rsidR="00B33C17" w:rsidRPr="00BB5829" w:rsidRDefault="00B33C17" w:rsidP="00B33C17">
      <w:pPr>
        <w:ind w:firstLine="567"/>
        <w:jc w:val="both"/>
        <w:rPr>
          <w:color w:val="000000"/>
          <w:sz w:val="22"/>
          <w:szCs w:val="22"/>
        </w:rPr>
      </w:pPr>
      <w:r w:rsidRPr="00BB5829">
        <w:rPr>
          <w:color w:val="000000"/>
          <w:sz w:val="22"/>
          <w:szCs w:val="22"/>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33C17" w:rsidRPr="00BB5829" w:rsidRDefault="00B33C17" w:rsidP="00B33C17">
      <w:pPr>
        <w:jc w:val="both"/>
        <w:rPr>
          <w:sz w:val="22"/>
          <w:szCs w:val="22"/>
        </w:rPr>
      </w:pPr>
      <w:r w:rsidRPr="00BB5829">
        <w:rPr>
          <w:sz w:val="22"/>
          <w:szCs w:val="22"/>
        </w:rPr>
        <w:tab/>
        <w:t xml:space="preserve">Ответ на обращения подписывается Главой Невского сельсовета Убинского района Новосибирской области и содержит фамилию, имя, отчество и номер телефона исполнителя. </w:t>
      </w:r>
    </w:p>
    <w:p w:rsidR="00B33C17" w:rsidRPr="00BB5829" w:rsidRDefault="00B33C17" w:rsidP="00B33C17">
      <w:pPr>
        <w:jc w:val="both"/>
        <w:rPr>
          <w:color w:val="000000" w:themeColor="text1"/>
          <w:sz w:val="22"/>
          <w:szCs w:val="22"/>
        </w:rPr>
      </w:pPr>
      <w:r w:rsidRPr="00BB5829">
        <w:rPr>
          <w:sz w:val="22"/>
          <w:szCs w:val="22"/>
        </w:rPr>
        <w:tab/>
        <w:t xml:space="preserve">Ответ на обращение направляется в форме электронного документа по адресу электронной почты, указанному в обращении, поступившем в </w:t>
      </w:r>
      <w:r w:rsidRPr="00BB5829">
        <w:rPr>
          <w:color w:val="000000" w:themeColor="text1"/>
          <w:sz w:val="22"/>
          <w:szCs w:val="22"/>
        </w:rPr>
        <w:t>администрацию Невского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Невского сельсовета или должностному лицу в письменной форме.</w:t>
      </w:r>
    </w:p>
    <w:p w:rsidR="00B33C17" w:rsidRPr="00BB5829" w:rsidRDefault="00B33C17" w:rsidP="00B33C17">
      <w:pPr>
        <w:ind w:firstLine="567"/>
        <w:jc w:val="both"/>
        <w:rPr>
          <w:color w:val="000000"/>
          <w:sz w:val="22"/>
          <w:szCs w:val="22"/>
        </w:rPr>
      </w:pPr>
      <w:r w:rsidRPr="00BB5829">
        <w:rPr>
          <w:color w:val="000000"/>
          <w:sz w:val="22"/>
          <w:szCs w:val="22"/>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33C17" w:rsidRPr="00BB5829" w:rsidRDefault="00B33C17" w:rsidP="00B33C17">
      <w:pPr>
        <w:ind w:firstLine="567"/>
        <w:jc w:val="both"/>
        <w:rPr>
          <w:color w:val="000000"/>
          <w:sz w:val="22"/>
          <w:szCs w:val="22"/>
        </w:rPr>
      </w:pPr>
      <w:r w:rsidRPr="00BB5829">
        <w:rPr>
          <w:color w:val="000000"/>
          <w:sz w:val="22"/>
          <w:szCs w:val="22"/>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33C17" w:rsidRPr="00BB5829" w:rsidRDefault="00B33C17" w:rsidP="00B33C17">
      <w:pPr>
        <w:ind w:firstLine="567"/>
        <w:jc w:val="both"/>
        <w:rPr>
          <w:color w:val="000000"/>
          <w:sz w:val="22"/>
          <w:szCs w:val="22"/>
        </w:rPr>
      </w:pPr>
      <w:r w:rsidRPr="00BB5829">
        <w:rPr>
          <w:color w:val="000000"/>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33C17" w:rsidRPr="00BB5829" w:rsidRDefault="00B33C17" w:rsidP="00B33C17">
      <w:pPr>
        <w:ind w:firstLine="567"/>
        <w:jc w:val="both"/>
        <w:rPr>
          <w:color w:val="000000"/>
          <w:sz w:val="22"/>
          <w:szCs w:val="22"/>
        </w:rPr>
      </w:pPr>
      <w:r w:rsidRPr="00BB5829">
        <w:rPr>
          <w:color w:val="000000"/>
          <w:sz w:val="22"/>
          <w:szCs w:val="22"/>
        </w:rPr>
        <w:t>Также вся информация о муниципальной услуге и услугах, необходимых для получения муниципальной услуги доступна на Интернет-сайте администрации Невского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BB5829">
        <w:rPr>
          <w:color w:val="000000"/>
          <w:sz w:val="22"/>
          <w:szCs w:val="22"/>
        </w:rPr>
        <w:t>www</w:t>
      </w:r>
      <w:proofErr w:type="spellEnd"/>
      <w:r w:rsidRPr="00BB5829">
        <w:rPr>
          <w:color w:val="000000"/>
          <w:sz w:val="22"/>
          <w:szCs w:val="22"/>
        </w:rPr>
        <w:t>.</w:t>
      </w:r>
      <w:proofErr w:type="spellStart"/>
      <w:r w:rsidRPr="00BB5829">
        <w:rPr>
          <w:color w:val="000000"/>
          <w:sz w:val="22"/>
          <w:szCs w:val="22"/>
          <w:lang w:val="en-US"/>
        </w:rPr>
        <w:t>gosuslugi</w:t>
      </w:r>
      <w:proofErr w:type="spellEnd"/>
      <w:r w:rsidRPr="00BB5829">
        <w:rPr>
          <w:color w:val="000000"/>
          <w:sz w:val="22"/>
          <w:szCs w:val="22"/>
        </w:rPr>
        <w:t>.</w:t>
      </w:r>
      <w:proofErr w:type="spellStart"/>
      <w:r w:rsidRPr="00BB5829">
        <w:rPr>
          <w:color w:val="000000"/>
          <w:sz w:val="22"/>
          <w:szCs w:val="22"/>
          <w:lang w:val="en-US"/>
        </w:rPr>
        <w:t>ru</w:t>
      </w:r>
      <w:proofErr w:type="spellEnd"/>
      <w:r w:rsidRPr="00BB5829">
        <w:rPr>
          <w:color w:val="000000"/>
          <w:sz w:val="22"/>
          <w:szCs w:val="22"/>
        </w:rPr>
        <w:t>) и обновляется по мере ее изменения.</w:t>
      </w:r>
    </w:p>
    <w:p w:rsidR="00B33C17" w:rsidRPr="00BB5829" w:rsidRDefault="00B33C17" w:rsidP="00B33C17">
      <w:pPr>
        <w:ind w:firstLine="567"/>
        <w:jc w:val="both"/>
        <w:rPr>
          <w:color w:val="000000"/>
          <w:sz w:val="22"/>
          <w:szCs w:val="22"/>
        </w:rPr>
      </w:pPr>
      <w:r w:rsidRPr="00BB5829">
        <w:rPr>
          <w:color w:val="000000"/>
          <w:sz w:val="22"/>
          <w:szCs w:val="22"/>
        </w:rPr>
        <w:t>2.7. Результатом предоставления муниципальной услуги является:</w:t>
      </w:r>
    </w:p>
    <w:p w:rsidR="00B33C17" w:rsidRPr="00BB5829" w:rsidRDefault="00B33C17" w:rsidP="00B33C17">
      <w:pPr>
        <w:ind w:firstLine="567"/>
        <w:jc w:val="both"/>
        <w:rPr>
          <w:color w:val="000000"/>
          <w:sz w:val="22"/>
          <w:szCs w:val="22"/>
        </w:rPr>
      </w:pPr>
      <w:r w:rsidRPr="00BB5829">
        <w:rPr>
          <w:color w:val="000000"/>
          <w:sz w:val="22"/>
          <w:szCs w:val="22"/>
        </w:rPr>
        <w:t>- заключение и выдача договора социального найма жилого помещения;</w:t>
      </w:r>
    </w:p>
    <w:p w:rsidR="00B33C17" w:rsidRPr="00BB5829" w:rsidRDefault="00B33C17" w:rsidP="00B33C17">
      <w:pPr>
        <w:ind w:firstLine="567"/>
        <w:jc w:val="both"/>
        <w:rPr>
          <w:color w:val="000000"/>
          <w:sz w:val="22"/>
          <w:szCs w:val="22"/>
        </w:rPr>
      </w:pPr>
      <w:r w:rsidRPr="00BB5829">
        <w:rPr>
          <w:color w:val="000000"/>
          <w:sz w:val="22"/>
          <w:szCs w:val="22"/>
        </w:rPr>
        <w:t xml:space="preserve">- отказ в предоставлении муниципальной услуги. </w:t>
      </w:r>
    </w:p>
    <w:p w:rsidR="00B33C17" w:rsidRPr="00BB5829" w:rsidRDefault="00B33C17" w:rsidP="00B33C17">
      <w:pPr>
        <w:ind w:firstLine="567"/>
        <w:jc w:val="both"/>
        <w:rPr>
          <w:color w:val="000000"/>
          <w:sz w:val="22"/>
          <w:szCs w:val="22"/>
        </w:rPr>
      </w:pPr>
      <w:r w:rsidRPr="00BB5829">
        <w:rPr>
          <w:color w:val="000000"/>
          <w:sz w:val="22"/>
          <w:szCs w:val="22"/>
        </w:rPr>
        <w:t>2.8. Срок предоставления муниципальной услуги составляет 10 рабочих дней со дня регистрации заявления и документов.</w:t>
      </w:r>
    </w:p>
    <w:p w:rsidR="00B33C17" w:rsidRPr="00BB5829" w:rsidRDefault="00B33C17" w:rsidP="00B33C17">
      <w:pPr>
        <w:ind w:firstLine="567"/>
        <w:jc w:val="both"/>
        <w:rPr>
          <w:sz w:val="22"/>
          <w:szCs w:val="22"/>
        </w:rPr>
      </w:pPr>
      <w:r w:rsidRPr="00BB5829">
        <w:rPr>
          <w:spacing w:val="-4"/>
          <w:sz w:val="22"/>
          <w:szCs w:val="22"/>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Невского сельсовета, электронной почты администрации Невского сельсовета, личного кабинета ЕПГУ).</w:t>
      </w:r>
    </w:p>
    <w:p w:rsidR="00B33C17" w:rsidRPr="00BB5829" w:rsidRDefault="00B33C17" w:rsidP="00B33C17">
      <w:pPr>
        <w:ind w:firstLine="567"/>
        <w:jc w:val="both"/>
        <w:rPr>
          <w:color w:val="000000"/>
          <w:sz w:val="22"/>
          <w:szCs w:val="22"/>
        </w:rPr>
      </w:pPr>
      <w:r w:rsidRPr="00BB5829">
        <w:rPr>
          <w:color w:val="000000"/>
          <w:sz w:val="22"/>
          <w:szCs w:val="22"/>
        </w:rPr>
        <w:t>2.9. Правовые основания для предоставления муниципальной услуги</w:t>
      </w:r>
    </w:p>
    <w:p w:rsidR="00B33C17" w:rsidRPr="00BB5829" w:rsidRDefault="00B33C17" w:rsidP="00B33C17">
      <w:pPr>
        <w:ind w:firstLine="567"/>
        <w:jc w:val="both"/>
        <w:rPr>
          <w:color w:val="000000"/>
          <w:sz w:val="22"/>
          <w:szCs w:val="22"/>
        </w:rPr>
      </w:pPr>
      <w:r w:rsidRPr="00BB5829">
        <w:rPr>
          <w:color w:val="000000"/>
          <w:sz w:val="22"/>
          <w:szCs w:val="22"/>
        </w:rPr>
        <w:t xml:space="preserve">Предоставление муниципальной услуги осуществляется в соответствии с: </w:t>
      </w:r>
    </w:p>
    <w:p w:rsidR="00B33C17" w:rsidRPr="00BB5829" w:rsidRDefault="00B33C17" w:rsidP="00B33C17">
      <w:pPr>
        <w:ind w:firstLine="567"/>
        <w:jc w:val="both"/>
        <w:rPr>
          <w:color w:val="000000"/>
          <w:sz w:val="22"/>
          <w:szCs w:val="22"/>
        </w:rPr>
      </w:pPr>
      <w:r w:rsidRPr="00BB5829">
        <w:rPr>
          <w:color w:val="000000"/>
          <w:sz w:val="22"/>
          <w:szCs w:val="22"/>
        </w:rPr>
        <w:t>- Конституцией Российской Федерации;</w:t>
      </w:r>
    </w:p>
    <w:p w:rsidR="00B33C17" w:rsidRPr="00BB5829" w:rsidRDefault="00B33C17" w:rsidP="00B33C17">
      <w:pPr>
        <w:ind w:firstLine="567"/>
        <w:jc w:val="both"/>
        <w:rPr>
          <w:color w:val="000000"/>
          <w:sz w:val="22"/>
          <w:szCs w:val="22"/>
        </w:rPr>
      </w:pPr>
      <w:r w:rsidRPr="00BB5829">
        <w:rPr>
          <w:color w:val="000000"/>
          <w:sz w:val="22"/>
          <w:szCs w:val="22"/>
        </w:rPr>
        <w:t>- Гражданским кодексом Российской Федерации от 30.11.1994 № 51-ФЗ;</w:t>
      </w:r>
    </w:p>
    <w:p w:rsidR="00B33C17" w:rsidRPr="00BB5829" w:rsidRDefault="00B33C17" w:rsidP="00B33C17">
      <w:pPr>
        <w:ind w:firstLine="567"/>
        <w:jc w:val="both"/>
        <w:rPr>
          <w:color w:val="000000"/>
          <w:sz w:val="22"/>
          <w:szCs w:val="22"/>
        </w:rPr>
      </w:pPr>
      <w:r w:rsidRPr="00BB5829">
        <w:rPr>
          <w:color w:val="000000"/>
          <w:sz w:val="22"/>
          <w:szCs w:val="22"/>
        </w:rPr>
        <w:lastRenderedPageBreak/>
        <w:t>- Федеральным законом от 02.05.2006 № 59-ФЗ «О порядке рассмотрения обращений граждан Российской Федерации»;</w:t>
      </w:r>
    </w:p>
    <w:p w:rsidR="00B33C17" w:rsidRPr="00BB5829" w:rsidRDefault="00B33C17" w:rsidP="00B33C17">
      <w:pPr>
        <w:ind w:firstLine="567"/>
        <w:jc w:val="both"/>
        <w:rPr>
          <w:color w:val="000000"/>
          <w:sz w:val="22"/>
          <w:szCs w:val="22"/>
        </w:rPr>
      </w:pPr>
      <w:r w:rsidRPr="00BB5829">
        <w:rPr>
          <w:color w:val="000000"/>
          <w:sz w:val="22"/>
          <w:szCs w:val="22"/>
        </w:rPr>
        <w:t>- Федеральным законом от 06.10.2003 № 131-ФЗ «Об общих принципах организации местного самоуправления в Российской Федерации»;</w:t>
      </w:r>
    </w:p>
    <w:p w:rsidR="00B33C17" w:rsidRPr="00BB5829" w:rsidRDefault="00B33C17" w:rsidP="00B33C17">
      <w:pPr>
        <w:ind w:firstLine="567"/>
        <w:jc w:val="both"/>
        <w:rPr>
          <w:color w:val="000000"/>
          <w:sz w:val="22"/>
          <w:szCs w:val="22"/>
        </w:rPr>
      </w:pPr>
      <w:r w:rsidRPr="00BB5829">
        <w:rPr>
          <w:color w:val="000000"/>
          <w:sz w:val="22"/>
          <w:szCs w:val="22"/>
        </w:rPr>
        <w:t>- Федеральным законом от 27.07.2010 № 210-ФЗ «Об организации предоставления государственных и муниципальных услуг»;</w:t>
      </w:r>
    </w:p>
    <w:p w:rsidR="00B33C17" w:rsidRPr="00BB5829" w:rsidRDefault="00B33C17" w:rsidP="00B33C17">
      <w:pPr>
        <w:ind w:firstLine="567"/>
        <w:jc w:val="both"/>
        <w:rPr>
          <w:color w:val="000000"/>
          <w:sz w:val="22"/>
          <w:szCs w:val="22"/>
        </w:rPr>
      </w:pPr>
      <w:r w:rsidRPr="00BB5829">
        <w:rPr>
          <w:color w:val="000000"/>
          <w:sz w:val="22"/>
          <w:szCs w:val="22"/>
        </w:rPr>
        <w:t>- Жилищным кодексом Российской Федерации от 29.12.2004 № 188-ФЗ;</w:t>
      </w:r>
    </w:p>
    <w:p w:rsidR="00B33C17" w:rsidRPr="00BB5829" w:rsidRDefault="00B33C17" w:rsidP="00B33C17">
      <w:pPr>
        <w:ind w:firstLine="567"/>
        <w:jc w:val="both"/>
        <w:rPr>
          <w:sz w:val="22"/>
          <w:szCs w:val="22"/>
        </w:rPr>
      </w:pPr>
      <w:r w:rsidRPr="00BB5829">
        <w:rPr>
          <w:color w:val="000000"/>
          <w:sz w:val="22"/>
          <w:szCs w:val="22"/>
        </w:rPr>
        <w:t xml:space="preserve">- </w:t>
      </w:r>
      <w:r w:rsidRPr="00BB5829">
        <w:rPr>
          <w:sz w:val="22"/>
          <w:szCs w:val="22"/>
        </w:rPr>
        <w:t>Инструкцией о порядке обмена жилых помещений, утвержденной приказом  Министра коммунального хозяйства РСФСР от 09.01.1967 № 12.</w:t>
      </w:r>
    </w:p>
    <w:p w:rsidR="00B33C17" w:rsidRPr="00BB5829" w:rsidRDefault="00B33C17" w:rsidP="00B33C17">
      <w:pPr>
        <w:ind w:firstLine="567"/>
        <w:jc w:val="both"/>
        <w:rPr>
          <w:color w:val="000000"/>
          <w:sz w:val="22"/>
          <w:szCs w:val="22"/>
        </w:rPr>
      </w:pPr>
      <w:r w:rsidRPr="00BB5829">
        <w:rPr>
          <w:color w:val="000000"/>
          <w:sz w:val="22"/>
          <w:szCs w:val="22"/>
        </w:rPr>
        <w:t>2.10. Перечень документов, необходимых для предоставления муниципальной услуги: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color w:val="000000"/>
          <w:sz w:val="22"/>
          <w:szCs w:val="22"/>
        </w:rPr>
        <w:t>2.10.1. При обмене</w:t>
      </w:r>
      <w:r w:rsidRPr="00BB5829">
        <w:rPr>
          <w:rFonts w:ascii="Times New Roman" w:hAnsi="Times New Roman" w:cs="Times New Roman"/>
          <w:sz w:val="22"/>
          <w:szCs w:val="22"/>
        </w:rPr>
        <w:t xml:space="preserve"> жилыми помещениями, оба из которых находятся в муниципальной собственности Невского сельсовета Убинского района Новосибирской области, каждый из нанимателей данных помещений представляет в администрацию Невского сельсовета по месту нахождения занимаемого им жилого помещения следующие документы:</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color w:val="000000" w:themeColor="text1"/>
          <w:sz w:val="22"/>
          <w:szCs w:val="22"/>
        </w:rPr>
        <w:t>заявление</w:t>
      </w:r>
      <w:r w:rsidRPr="00BB5829">
        <w:rPr>
          <w:rFonts w:ascii="Times New Roman" w:hAnsi="Times New Roman" w:cs="Times New Roman"/>
          <w:sz w:val="22"/>
          <w:szCs w:val="22"/>
        </w:rPr>
        <w:t xml:space="preserve"> о расторжении ранее заключенного договора социального найма жилого помещения и одновременном заключении нового договора социального найма жилого помещения в соответствии с договором об обмене жилыми помещениями по образцу (приложение 1);</w:t>
      </w:r>
    </w:p>
    <w:p w:rsidR="00B33C17" w:rsidRPr="00BB5829" w:rsidRDefault="00B33C17" w:rsidP="00B33C17">
      <w:pPr>
        <w:pStyle w:val="ConsPlusNormal"/>
        <w:ind w:firstLine="567"/>
        <w:jc w:val="both"/>
        <w:rPr>
          <w:rFonts w:ascii="Times New Roman" w:hAnsi="Times New Roman" w:cs="Times New Roman"/>
          <w:sz w:val="22"/>
          <w:szCs w:val="22"/>
        </w:rPr>
      </w:pPr>
      <w:bookmarkStart w:id="0" w:name="Par91"/>
      <w:bookmarkEnd w:id="0"/>
      <w:r w:rsidRPr="00BB5829">
        <w:rPr>
          <w:rFonts w:ascii="Times New Roman" w:hAnsi="Times New Roman" w:cs="Times New Roman"/>
          <w:sz w:val="22"/>
          <w:szCs w:val="22"/>
        </w:rPr>
        <w:t>документы, удостоверяющие личность заявителя и членов его семьи;</w:t>
      </w:r>
    </w:p>
    <w:p w:rsidR="00B33C17" w:rsidRPr="00BB5829" w:rsidRDefault="00B33C17" w:rsidP="00B33C17">
      <w:pPr>
        <w:pStyle w:val="ConsPlusNormal"/>
        <w:ind w:firstLine="567"/>
        <w:jc w:val="both"/>
        <w:rPr>
          <w:rFonts w:ascii="Times New Roman" w:hAnsi="Times New Roman" w:cs="Times New Roman"/>
          <w:sz w:val="22"/>
          <w:szCs w:val="22"/>
        </w:rPr>
      </w:pPr>
      <w:bookmarkStart w:id="1" w:name="Par92"/>
      <w:bookmarkEnd w:id="1"/>
      <w:r w:rsidRPr="00BB5829">
        <w:rPr>
          <w:rFonts w:ascii="Times New Roman" w:hAnsi="Times New Roman" w:cs="Times New Roman"/>
          <w:sz w:val="22"/>
          <w:szCs w:val="22"/>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договор об обмене жилыми помещениями;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 xml:space="preserve">документы, подтверждающие согласие на осуществление обмена жилыми помещениями каждого </w:t>
      </w:r>
      <w:proofErr w:type="spellStart"/>
      <w:r w:rsidRPr="00BB5829">
        <w:rPr>
          <w:rFonts w:ascii="Times New Roman" w:hAnsi="Times New Roman" w:cs="Times New Roman"/>
          <w:sz w:val="22"/>
          <w:szCs w:val="22"/>
        </w:rPr>
        <w:t>наймодателя</w:t>
      </w:r>
      <w:proofErr w:type="spellEnd"/>
      <w:r w:rsidRPr="00BB5829">
        <w:rPr>
          <w:rFonts w:ascii="Times New Roman" w:hAnsi="Times New Roman" w:cs="Times New Roman"/>
          <w:sz w:val="22"/>
          <w:szCs w:val="22"/>
        </w:rPr>
        <w:t xml:space="preserve"> обмениваемого жилого помещения;</w:t>
      </w:r>
    </w:p>
    <w:p w:rsidR="00B33C17" w:rsidRPr="00BB5829" w:rsidRDefault="00B33C17" w:rsidP="00B33C17">
      <w:pPr>
        <w:pStyle w:val="ConsPlusNormal"/>
        <w:ind w:firstLine="567"/>
        <w:jc w:val="both"/>
        <w:rPr>
          <w:rFonts w:ascii="Times New Roman" w:hAnsi="Times New Roman" w:cs="Times New Roman"/>
          <w:sz w:val="22"/>
          <w:szCs w:val="22"/>
        </w:rPr>
      </w:pPr>
      <w:bookmarkStart w:id="2" w:name="Par98"/>
      <w:bookmarkEnd w:id="2"/>
      <w:r w:rsidRPr="00BB5829">
        <w:rPr>
          <w:rFonts w:ascii="Times New Roman" w:hAnsi="Times New Roman" w:cs="Times New Roman"/>
          <w:sz w:val="22"/>
          <w:szCs w:val="22"/>
        </w:rPr>
        <w:t>документы, подтверждающие согласие на осуществление обмена жилыми помещениями проживающих совместно с каждым нанимателем обмениваемого жилого помещения членов его семьи, либо решение суда о принудительном обмене занимаемого жилого помещения,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жилыми помещениями;</w:t>
      </w:r>
    </w:p>
    <w:p w:rsidR="00B33C17" w:rsidRPr="00BB5829" w:rsidRDefault="00B33C17" w:rsidP="00B33C17">
      <w:pPr>
        <w:pStyle w:val="ConsPlusNormal"/>
        <w:ind w:firstLine="567"/>
        <w:jc w:val="both"/>
        <w:rPr>
          <w:rFonts w:ascii="Times New Roman" w:hAnsi="Times New Roman" w:cs="Times New Roman"/>
          <w:sz w:val="22"/>
          <w:szCs w:val="22"/>
        </w:rPr>
      </w:pPr>
      <w:bookmarkStart w:id="3" w:name="Par99"/>
      <w:bookmarkEnd w:id="3"/>
      <w:r w:rsidRPr="00BB5829">
        <w:rPr>
          <w:rFonts w:ascii="Times New Roman" w:hAnsi="Times New Roman" w:cs="Times New Roman"/>
          <w:sz w:val="22"/>
          <w:szCs w:val="22"/>
        </w:rPr>
        <w:t>решение о даче согласия на обмен жилыми помещениями, выданное органом опеки и попечительства в соответствии с законодательством Российской Федерации об опеке и попечительстве (в случае если в обмениваемых жилых помещениях проживают несовершеннолетние, недееспособные или ограниченно дееспособные граждане).</w:t>
      </w:r>
    </w:p>
    <w:p w:rsidR="00B33C17" w:rsidRPr="00BB5829" w:rsidRDefault="00B33C17" w:rsidP="00B33C17">
      <w:pPr>
        <w:pStyle w:val="ConsPlusNormal"/>
        <w:ind w:firstLine="567"/>
        <w:jc w:val="both"/>
        <w:rPr>
          <w:rFonts w:ascii="Times New Roman" w:hAnsi="Times New Roman" w:cs="Times New Roman"/>
          <w:sz w:val="22"/>
          <w:szCs w:val="22"/>
        </w:rPr>
      </w:pPr>
      <w:bookmarkStart w:id="4" w:name="Par100"/>
      <w:bookmarkEnd w:id="4"/>
      <w:r w:rsidRPr="00BB5829">
        <w:rPr>
          <w:rFonts w:ascii="Times New Roman" w:hAnsi="Times New Roman" w:cs="Times New Roman"/>
          <w:sz w:val="22"/>
          <w:szCs w:val="22"/>
        </w:rPr>
        <w:t>2.10.2. При обмене жилыми помещениями, одно из которых не находится в муниципальной собственности Невского сельсовета Убинского района Новосибирской области, каждый из нанимателей данных помещений представляет в администрацию Невского сельсовета по месту нахождения жилого помещения следующие документы:</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color w:val="000000" w:themeColor="text1"/>
          <w:sz w:val="22"/>
          <w:szCs w:val="22"/>
        </w:rPr>
        <w:t>заявление</w:t>
      </w:r>
      <w:r w:rsidRPr="00BB5829">
        <w:rPr>
          <w:rFonts w:ascii="Times New Roman" w:hAnsi="Times New Roman" w:cs="Times New Roman"/>
          <w:sz w:val="22"/>
          <w:szCs w:val="22"/>
        </w:rPr>
        <w:t xml:space="preserve"> о расторжении ранее заключенного договора социального найма жилого помещения (от нанимателя жилого помещения муниципального жилищного фонда социального использования Невского сельсовета Убинского района Новосибирской области) по образцу (приложение 2) и </w:t>
      </w:r>
      <w:r w:rsidRPr="00BB5829">
        <w:rPr>
          <w:rFonts w:ascii="Times New Roman" w:hAnsi="Times New Roman" w:cs="Times New Roman"/>
          <w:color w:val="000000" w:themeColor="text1"/>
          <w:sz w:val="22"/>
          <w:szCs w:val="22"/>
        </w:rPr>
        <w:t>заявление</w:t>
      </w:r>
      <w:r w:rsidRPr="00BB5829">
        <w:rPr>
          <w:rFonts w:ascii="Times New Roman" w:hAnsi="Times New Roman" w:cs="Times New Roman"/>
          <w:sz w:val="22"/>
          <w:szCs w:val="22"/>
        </w:rPr>
        <w:t xml:space="preserve"> о заключении договора социального найма (от нанимателя жилого помещения, не находящегося в муниципальной собственности Невского сельсовета Убинского района Новосибирской области) по образцу (приложение 3).</w:t>
      </w:r>
    </w:p>
    <w:p w:rsidR="00B33C17" w:rsidRPr="00BB5829" w:rsidRDefault="00B33C17" w:rsidP="00B33C17">
      <w:pPr>
        <w:pStyle w:val="ConsPlusNormal"/>
        <w:ind w:firstLine="567"/>
        <w:jc w:val="both"/>
        <w:rPr>
          <w:rFonts w:ascii="Times New Roman" w:hAnsi="Times New Roman" w:cs="Times New Roman"/>
          <w:color w:val="000000" w:themeColor="text1"/>
          <w:sz w:val="22"/>
          <w:szCs w:val="22"/>
        </w:rPr>
      </w:pPr>
      <w:r w:rsidRPr="00BB5829">
        <w:rPr>
          <w:rFonts w:ascii="Times New Roman" w:hAnsi="Times New Roman" w:cs="Times New Roman"/>
          <w:sz w:val="22"/>
          <w:szCs w:val="22"/>
        </w:rPr>
        <w:t xml:space="preserve">При этом наниматель жилого помещения муниципального жилищного фонда социального использования представляет документы, указанные в </w:t>
      </w:r>
      <w:hyperlink w:anchor="Par91" w:tooltip="документы, удостоверяющие личность заявителя и членов его семьи;" w:history="1">
        <w:r w:rsidRPr="00BB5829">
          <w:rPr>
            <w:rFonts w:ascii="Times New Roman" w:hAnsi="Times New Roman" w:cs="Times New Roman"/>
            <w:color w:val="000000" w:themeColor="text1"/>
            <w:sz w:val="22"/>
            <w:szCs w:val="22"/>
          </w:rPr>
          <w:t>абзацах третьем</w:t>
        </w:r>
      </w:hyperlink>
      <w:r w:rsidRPr="00BB5829">
        <w:rPr>
          <w:rFonts w:ascii="Times New Roman" w:hAnsi="Times New Roman" w:cs="Times New Roman"/>
          <w:color w:val="000000" w:themeColor="text1"/>
          <w:sz w:val="22"/>
          <w:szCs w:val="22"/>
        </w:rPr>
        <w:t xml:space="preserve"> - восьмом подпункта 2.10.1</w:t>
      </w:r>
      <w:r w:rsidRPr="00BB5829">
        <w:rPr>
          <w:rFonts w:ascii="Times New Roman" w:hAnsi="Times New Roman" w:cs="Times New Roman"/>
          <w:sz w:val="22"/>
          <w:szCs w:val="22"/>
        </w:rPr>
        <w:t xml:space="preserve">, а наниматель жилого помещения, не находящегося в муниципальной собственности Невского сельсовета Убинского района Новосибирской области, - документы, предусмотренные в </w:t>
      </w:r>
      <w:hyperlink w:anchor="Par91" w:tooltip="документы, удостоверяющие личность заявителя и членов его семьи;" w:history="1">
        <w:r w:rsidRPr="00BB5829">
          <w:rPr>
            <w:rFonts w:ascii="Times New Roman" w:hAnsi="Times New Roman" w:cs="Times New Roman"/>
            <w:color w:val="000000" w:themeColor="text1"/>
            <w:sz w:val="22"/>
            <w:szCs w:val="22"/>
          </w:rPr>
          <w:t>абзацах третьем</w:t>
        </w:r>
      </w:hyperlink>
      <w:r w:rsidRPr="00BB5829">
        <w:rPr>
          <w:rFonts w:ascii="Times New Roman" w:hAnsi="Times New Roman" w:cs="Times New Roman"/>
          <w:color w:val="000000" w:themeColor="text1"/>
          <w:sz w:val="22"/>
          <w:szCs w:val="22"/>
        </w:rPr>
        <w:t xml:space="preserve"> и </w:t>
      </w:r>
      <w:hyperlink w:anchor="Par92" w:tooltip="документы, удостоверяющие личность и подтверждающие полномочия представителя заявителя (в случае если с заявлением обращается представитель заявителя);" w:history="1">
        <w:r w:rsidRPr="00BB5829">
          <w:rPr>
            <w:rFonts w:ascii="Times New Roman" w:hAnsi="Times New Roman" w:cs="Times New Roman"/>
            <w:color w:val="000000" w:themeColor="text1"/>
            <w:sz w:val="22"/>
            <w:szCs w:val="22"/>
          </w:rPr>
          <w:t>четвертом подпункта 2.10.1</w:t>
        </w:r>
      </w:hyperlink>
      <w:r w:rsidRPr="00BB5829">
        <w:rPr>
          <w:rFonts w:ascii="Times New Roman" w:hAnsi="Times New Roman" w:cs="Times New Roman"/>
          <w:color w:val="000000" w:themeColor="text1"/>
          <w:sz w:val="22"/>
          <w:szCs w:val="22"/>
        </w:rPr>
        <w:t>.</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 xml:space="preserve">2.10.3. Документы, указанные в </w:t>
      </w:r>
      <w:r w:rsidRPr="00BB5829">
        <w:rPr>
          <w:rFonts w:ascii="Times New Roman" w:hAnsi="Times New Roman" w:cs="Times New Roman"/>
          <w:color w:val="000000" w:themeColor="text1"/>
          <w:sz w:val="22"/>
          <w:szCs w:val="22"/>
        </w:rPr>
        <w:t xml:space="preserve">абзаце </w:t>
      </w:r>
      <w:r w:rsidRPr="00BB5829">
        <w:rPr>
          <w:rFonts w:ascii="Times New Roman" w:hAnsi="Times New Roman" w:cs="Times New Roman"/>
          <w:color w:val="000000" w:themeColor="text1"/>
          <w:sz w:val="22"/>
          <w:szCs w:val="22"/>
          <w:u w:val="single"/>
        </w:rPr>
        <w:t>девятом</w:t>
      </w:r>
      <w:r w:rsidRPr="00BB5829">
        <w:rPr>
          <w:rFonts w:ascii="Times New Roman" w:hAnsi="Times New Roman" w:cs="Times New Roman"/>
          <w:color w:val="000000" w:themeColor="text1"/>
          <w:sz w:val="22"/>
          <w:szCs w:val="22"/>
        </w:rPr>
        <w:t xml:space="preserve"> подпункта 2.10.1</w:t>
      </w:r>
      <w:r w:rsidRPr="00BB5829">
        <w:rPr>
          <w:rFonts w:ascii="Times New Roman" w:hAnsi="Times New Roman" w:cs="Times New Roman"/>
          <w:sz w:val="22"/>
          <w:szCs w:val="22"/>
        </w:rPr>
        <w:t>, заявитель получает в соответствии с перечнем услуг, которые являются необходимыми и обязательными для предоставления муниципальных услуг администрацией Невского сельсовета:</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получение согласия собственника, иного владельца, пользователя объекта недвижимого имущества.</w:t>
      </w:r>
    </w:p>
    <w:p w:rsidR="00B33C17" w:rsidRPr="00BB5829" w:rsidRDefault="00B33C17" w:rsidP="00B33C17">
      <w:pPr>
        <w:pStyle w:val="ConsPlusNormal"/>
        <w:ind w:firstLine="567"/>
        <w:jc w:val="both"/>
        <w:rPr>
          <w:rFonts w:ascii="Times New Roman" w:hAnsi="Times New Roman" w:cs="Times New Roman"/>
          <w:sz w:val="22"/>
          <w:szCs w:val="22"/>
        </w:rPr>
      </w:pPr>
      <w:bookmarkStart w:id="5" w:name="Par108"/>
      <w:bookmarkEnd w:id="5"/>
      <w:r w:rsidRPr="00BB5829">
        <w:rPr>
          <w:rFonts w:ascii="Times New Roman" w:hAnsi="Times New Roman" w:cs="Times New Roman"/>
          <w:sz w:val="22"/>
          <w:szCs w:val="22"/>
        </w:rPr>
        <w:t xml:space="preserve">2.10.4.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r w:rsidRPr="00BB5829">
        <w:rPr>
          <w:rFonts w:ascii="Times New Roman" w:hAnsi="Times New Roman" w:cs="Times New Roman"/>
          <w:color w:val="000000" w:themeColor="text1"/>
          <w:sz w:val="22"/>
          <w:szCs w:val="22"/>
        </w:rPr>
        <w:t>законом</w:t>
      </w:r>
      <w:r w:rsidRPr="00BB5829">
        <w:rPr>
          <w:rFonts w:ascii="Times New Roman" w:hAnsi="Times New Roman" w:cs="Times New Roman"/>
          <w:sz w:val="22"/>
          <w:szCs w:val="22"/>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lastRenderedPageBreak/>
        <w:t>2.10.5.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Невского сельсовета Убинского района Новосибирской области, запрашиваются следующие документы, если заявитель не представил их самостоятельно:</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документы, подтверждающие регистрацию заявителя и членов его семьи по месту жительства или по месту пребывания, - в Управлении Федеральной миграционной службы по Новосибирской области;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кадастровый (технический) паспорт занимаемого заявителем жилого помещения (документ, содержащий техническую и иную информацию о занимаемом заявителем жилом помещении, связанную с обеспечением соответствия жилого помещения установленным требованиям) - в Новосибирском филиале Федерального государственного унитарного предприятия "</w:t>
      </w:r>
      <w:proofErr w:type="spellStart"/>
      <w:r w:rsidRPr="00BB5829">
        <w:rPr>
          <w:rFonts w:ascii="Times New Roman" w:hAnsi="Times New Roman" w:cs="Times New Roman"/>
          <w:sz w:val="22"/>
          <w:szCs w:val="22"/>
        </w:rPr>
        <w:t>Ростехинвентаризация</w:t>
      </w:r>
      <w:proofErr w:type="spellEnd"/>
      <w:r w:rsidRPr="00BB5829">
        <w:rPr>
          <w:rFonts w:ascii="Times New Roman" w:hAnsi="Times New Roman" w:cs="Times New Roman"/>
          <w:sz w:val="22"/>
          <w:szCs w:val="22"/>
        </w:rPr>
        <w:t xml:space="preserve"> - Федеральное БТИ", ОГУП "</w:t>
      </w:r>
      <w:proofErr w:type="spellStart"/>
      <w:r w:rsidRPr="00BB5829">
        <w:rPr>
          <w:rFonts w:ascii="Times New Roman" w:hAnsi="Times New Roman" w:cs="Times New Roman"/>
          <w:sz w:val="22"/>
          <w:szCs w:val="22"/>
        </w:rPr>
        <w:t>Техцентр</w:t>
      </w:r>
      <w:proofErr w:type="spellEnd"/>
      <w:r w:rsidRPr="00BB5829">
        <w:rPr>
          <w:rFonts w:ascii="Times New Roman" w:hAnsi="Times New Roman" w:cs="Times New Roman"/>
          <w:sz w:val="22"/>
          <w:szCs w:val="22"/>
        </w:rPr>
        <w:t xml:space="preserve"> НСО", Управлении Федеральной службы государственной регистрации, кадастра и картографии по Новосибирской области;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Заявитель вправе представить указанные документы по собственной инициативе.</w:t>
      </w:r>
    </w:p>
    <w:p w:rsidR="00B33C17" w:rsidRPr="00BB5829" w:rsidRDefault="00B33C17" w:rsidP="00B33C17">
      <w:pPr>
        <w:ind w:firstLine="567"/>
        <w:rPr>
          <w:color w:val="000000"/>
          <w:sz w:val="22"/>
          <w:szCs w:val="22"/>
        </w:rPr>
      </w:pPr>
      <w:r w:rsidRPr="00BB5829">
        <w:rPr>
          <w:color w:val="000000"/>
          <w:sz w:val="22"/>
          <w:szCs w:val="22"/>
        </w:rPr>
        <w:t xml:space="preserve">В случае, если документы подает представитель заявителя, дополнительно предоставляются: </w:t>
      </w:r>
    </w:p>
    <w:p w:rsidR="00B33C17" w:rsidRPr="00BB5829" w:rsidRDefault="00B33C17" w:rsidP="00B33C17">
      <w:pPr>
        <w:autoSpaceDE w:val="0"/>
        <w:autoSpaceDN w:val="0"/>
        <w:adjustRightInd w:val="0"/>
        <w:ind w:firstLine="567"/>
        <w:jc w:val="both"/>
        <w:rPr>
          <w:color w:val="000000"/>
          <w:sz w:val="22"/>
          <w:szCs w:val="22"/>
        </w:rPr>
      </w:pPr>
      <w:r w:rsidRPr="00BB5829">
        <w:rPr>
          <w:color w:val="000000"/>
          <w:sz w:val="22"/>
          <w:szCs w:val="22"/>
        </w:rPr>
        <w:t>- документ, удостоверяющий личность представителя заявителя (копия);</w:t>
      </w:r>
    </w:p>
    <w:p w:rsidR="00B33C17" w:rsidRPr="00BB5829" w:rsidRDefault="00B33C17" w:rsidP="00B33C17">
      <w:pPr>
        <w:tabs>
          <w:tab w:val="left" w:pos="0"/>
        </w:tabs>
        <w:autoSpaceDE w:val="0"/>
        <w:autoSpaceDN w:val="0"/>
        <w:adjustRightInd w:val="0"/>
        <w:ind w:firstLine="567"/>
        <w:jc w:val="both"/>
        <w:rPr>
          <w:color w:val="000000"/>
          <w:sz w:val="22"/>
          <w:szCs w:val="22"/>
        </w:rPr>
      </w:pPr>
      <w:r w:rsidRPr="00BB5829">
        <w:rPr>
          <w:color w:val="000000"/>
          <w:sz w:val="22"/>
          <w:szCs w:val="22"/>
        </w:rPr>
        <w:t>- надлежащим образом заверенная доверенность (копия).</w:t>
      </w:r>
    </w:p>
    <w:p w:rsidR="00B33C17" w:rsidRPr="00BB5829" w:rsidRDefault="00B33C17" w:rsidP="00B33C17">
      <w:pPr>
        <w:ind w:firstLine="567"/>
        <w:jc w:val="both"/>
        <w:rPr>
          <w:i/>
          <w:sz w:val="22"/>
          <w:szCs w:val="22"/>
        </w:rPr>
      </w:pPr>
      <w:r w:rsidRPr="00BB5829">
        <w:rPr>
          <w:iCs/>
          <w:sz w:val="22"/>
          <w:szCs w:val="22"/>
        </w:rPr>
        <w:t>При предоставлении копии документа необходимо предъявление оригинала, оригиналы сличаются с копиями и возвращаются заявителю</w:t>
      </w:r>
      <w:r w:rsidRPr="00BB5829">
        <w:rPr>
          <w:i/>
          <w:sz w:val="22"/>
          <w:szCs w:val="22"/>
        </w:rPr>
        <w:t>.</w:t>
      </w:r>
    </w:p>
    <w:p w:rsidR="00B33C17" w:rsidRPr="00BB5829" w:rsidRDefault="00B33C17" w:rsidP="00B33C17">
      <w:pPr>
        <w:ind w:firstLine="567"/>
        <w:jc w:val="both"/>
        <w:rPr>
          <w:sz w:val="22"/>
          <w:szCs w:val="22"/>
        </w:rPr>
      </w:pPr>
      <w:r w:rsidRPr="00BB5829">
        <w:rPr>
          <w:sz w:val="22"/>
          <w:szCs w:val="22"/>
        </w:rPr>
        <w:t>2.11. Запрещается требовать от заявителя:</w:t>
      </w:r>
    </w:p>
    <w:p w:rsidR="00B33C17" w:rsidRPr="00BB5829" w:rsidRDefault="00B33C17" w:rsidP="00B33C17">
      <w:pPr>
        <w:ind w:firstLine="567"/>
        <w:jc w:val="both"/>
        <w:rPr>
          <w:sz w:val="22"/>
          <w:szCs w:val="22"/>
        </w:rPr>
      </w:pPr>
      <w:r w:rsidRPr="00BB5829">
        <w:rPr>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3C17" w:rsidRPr="00BB5829" w:rsidRDefault="00B33C17" w:rsidP="00B33C17">
      <w:pPr>
        <w:ind w:firstLine="567"/>
        <w:jc w:val="both"/>
        <w:rPr>
          <w:sz w:val="22"/>
          <w:szCs w:val="22"/>
        </w:rPr>
      </w:pPr>
      <w:r w:rsidRPr="00BB5829">
        <w:rPr>
          <w:sz w:val="22"/>
          <w:szCs w:val="22"/>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33C17" w:rsidRPr="00BB5829" w:rsidRDefault="00B33C17" w:rsidP="00B33C17">
      <w:pPr>
        <w:ind w:firstLine="567"/>
        <w:jc w:val="both"/>
        <w:rPr>
          <w:color w:val="000000"/>
          <w:sz w:val="22"/>
          <w:szCs w:val="22"/>
        </w:rPr>
      </w:pPr>
      <w:r w:rsidRPr="00BB5829">
        <w:rPr>
          <w:color w:val="000000"/>
          <w:sz w:val="22"/>
          <w:szCs w:val="22"/>
        </w:rPr>
        <w:t>2.12. Перечень оснований для отказа в приеме документов, необходимых для предоставления муниципальной услуги.</w:t>
      </w:r>
    </w:p>
    <w:p w:rsidR="00B33C17" w:rsidRPr="00BB5829" w:rsidRDefault="00B33C17" w:rsidP="00B33C17">
      <w:pPr>
        <w:ind w:firstLine="567"/>
        <w:jc w:val="both"/>
        <w:rPr>
          <w:color w:val="000000"/>
          <w:sz w:val="22"/>
          <w:szCs w:val="22"/>
        </w:rPr>
      </w:pPr>
      <w:r w:rsidRPr="00BB5829">
        <w:rPr>
          <w:color w:val="000000"/>
          <w:sz w:val="22"/>
          <w:szCs w:val="22"/>
        </w:rPr>
        <w:t>Основаниями для отказа в приеме заявления и  документов отсутствуют.</w:t>
      </w:r>
    </w:p>
    <w:p w:rsidR="00B33C17" w:rsidRPr="00BB5829" w:rsidRDefault="00B33C17" w:rsidP="00B33C17">
      <w:pPr>
        <w:ind w:firstLine="567"/>
        <w:jc w:val="both"/>
        <w:rPr>
          <w:color w:val="000000"/>
          <w:sz w:val="22"/>
          <w:szCs w:val="22"/>
        </w:rPr>
      </w:pPr>
      <w:r w:rsidRPr="00BB5829">
        <w:rPr>
          <w:color w:val="000000"/>
          <w:sz w:val="22"/>
          <w:szCs w:val="22"/>
        </w:rPr>
        <w:t>2.13. Основаниями для отказа в предоставлении муниципальной услуги являются:</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 xml:space="preserve">непредставление документов кем-либо из нанимателей обмениваемого жилого помещения, предусмотренных </w:t>
      </w:r>
      <w:r w:rsidRPr="00BB5829">
        <w:rPr>
          <w:rFonts w:ascii="Times New Roman" w:hAnsi="Times New Roman" w:cs="Times New Roman"/>
          <w:color w:val="000000" w:themeColor="text1"/>
          <w:sz w:val="22"/>
          <w:szCs w:val="22"/>
        </w:rPr>
        <w:t>подпунктом 2.10.1</w:t>
      </w:r>
      <w:r w:rsidRPr="00BB5829">
        <w:rPr>
          <w:rFonts w:ascii="Times New Roman" w:hAnsi="Times New Roman" w:cs="Times New Roman"/>
          <w:sz w:val="22"/>
          <w:szCs w:val="22"/>
        </w:rPr>
        <w:t xml:space="preserve"> либо </w:t>
      </w:r>
      <w:r w:rsidRPr="00BB5829">
        <w:rPr>
          <w:rFonts w:ascii="Times New Roman" w:hAnsi="Times New Roman" w:cs="Times New Roman"/>
          <w:color w:val="000000" w:themeColor="text1"/>
          <w:sz w:val="22"/>
          <w:szCs w:val="22"/>
        </w:rPr>
        <w:t>подпунктом 2.10.2</w:t>
      </w:r>
      <w:r w:rsidRPr="00BB5829">
        <w:rPr>
          <w:rFonts w:ascii="Times New Roman" w:hAnsi="Times New Roman" w:cs="Times New Roman"/>
          <w:sz w:val="22"/>
          <w:szCs w:val="22"/>
        </w:rPr>
        <w:t xml:space="preserve">, а также </w:t>
      </w:r>
      <w:r w:rsidRPr="00BB5829">
        <w:rPr>
          <w:rFonts w:ascii="Times New Roman" w:hAnsi="Times New Roman" w:cs="Times New Roman"/>
          <w:color w:val="000000" w:themeColor="text1"/>
          <w:sz w:val="22"/>
          <w:szCs w:val="22"/>
        </w:rPr>
        <w:t>подпунктом 2.10.4</w:t>
      </w:r>
      <w:r w:rsidRPr="00BB5829">
        <w:rPr>
          <w:rFonts w:ascii="Times New Roman" w:hAnsi="Times New Roman" w:cs="Times New Roman"/>
          <w:sz w:val="22"/>
          <w:szCs w:val="22"/>
        </w:rPr>
        <w:t>;</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представление документов, содержащих недостоверные сведения;</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 xml:space="preserve">отсутствие согласия на осуществление обмена жилыми помещениями кого-либо из </w:t>
      </w:r>
      <w:proofErr w:type="spellStart"/>
      <w:r w:rsidRPr="00BB5829">
        <w:rPr>
          <w:rFonts w:ascii="Times New Roman" w:hAnsi="Times New Roman" w:cs="Times New Roman"/>
          <w:sz w:val="22"/>
          <w:szCs w:val="22"/>
        </w:rPr>
        <w:t>наймодателей</w:t>
      </w:r>
      <w:proofErr w:type="spellEnd"/>
      <w:r w:rsidRPr="00BB5829">
        <w:rPr>
          <w:rFonts w:ascii="Times New Roman" w:hAnsi="Times New Roman" w:cs="Times New Roman"/>
          <w:sz w:val="22"/>
          <w:szCs w:val="22"/>
        </w:rPr>
        <w:t xml:space="preserve"> обмениваемого жилого помещения;</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отсутствие согласия на осуществление обмена жилыми помещениями проживающих совместно с кем-либо из нанимателей обмениваемого жилого помещения членов их семей либо решения суда о принудительном обмене занимаемого жилого помещения,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жилыми помещениями;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отсутствие согласия на обмен жилыми помещениями органа опеки и попечительства, выданного в соответствии с законодательством Российской Федерации об опеке и попечительстве (в случае если в обмениваемых жилых помещениях проживают несовершеннолетние, недееспособные или ограниченно дееспособные граждане).</w:t>
      </w:r>
    </w:p>
    <w:p w:rsidR="00B33C17" w:rsidRPr="00BB5829" w:rsidRDefault="00B33C17" w:rsidP="00B33C17">
      <w:pPr>
        <w:ind w:firstLine="567"/>
        <w:jc w:val="both"/>
        <w:rPr>
          <w:color w:val="000000"/>
          <w:sz w:val="22"/>
          <w:szCs w:val="22"/>
        </w:rPr>
      </w:pPr>
      <w:r w:rsidRPr="00BB5829">
        <w:rPr>
          <w:color w:val="000000"/>
          <w:sz w:val="22"/>
          <w:szCs w:val="22"/>
        </w:rPr>
        <w:t xml:space="preserve">2.14. Основания для приостановления предоставления муниципальной услуги  отсутствуют. </w:t>
      </w:r>
    </w:p>
    <w:p w:rsidR="00B33C17" w:rsidRPr="00BB5829" w:rsidRDefault="00B33C17" w:rsidP="00B33C17">
      <w:pPr>
        <w:ind w:firstLine="567"/>
        <w:jc w:val="both"/>
        <w:rPr>
          <w:color w:val="000000"/>
          <w:sz w:val="22"/>
          <w:szCs w:val="22"/>
        </w:rPr>
      </w:pPr>
      <w:r w:rsidRPr="00BB5829">
        <w:rPr>
          <w:color w:val="000000"/>
          <w:sz w:val="22"/>
          <w:szCs w:val="22"/>
        </w:rPr>
        <w:t xml:space="preserve">2.15. Размер платы, взимаемой с заявителя при предоставлении муниципальной услуги: </w:t>
      </w:r>
    </w:p>
    <w:p w:rsidR="00B33C17" w:rsidRPr="00BB5829" w:rsidRDefault="00B33C17" w:rsidP="00B33C17">
      <w:pPr>
        <w:tabs>
          <w:tab w:val="left" w:pos="540"/>
        </w:tabs>
        <w:ind w:firstLine="567"/>
        <w:jc w:val="both"/>
        <w:rPr>
          <w:color w:val="000000"/>
          <w:sz w:val="22"/>
          <w:szCs w:val="22"/>
        </w:rPr>
      </w:pPr>
      <w:r w:rsidRPr="00BB5829">
        <w:rPr>
          <w:color w:val="000000"/>
          <w:sz w:val="22"/>
          <w:szCs w:val="22"/>
        </w:rPr>
        <w:t>муниципальная услуга предоставляется бесплатно.</w:t>
      </w:r>
    </w:p>
    <w:p w:rsidR="00B33C17" w:rsidRPr="00BB5829" w:rsidRDefault="00B33C17" w:rsidP="00B33C17">
      <w:pPr>
        <w:ind w:firstLine="567"/>
        <w:jc w:val="both"/>
        <w:rPr>
          <w:color w:val="000000"/>
          <w:sz w:val="22"/>
          <w:szCs w:val="22"/>
        </w:rPr>
      </w:pPr>
      <w:r w:rsidRPr="00BB5829">
        <w:rPr>
          <w:color w:val="000000"/>
          <w:sz w:val="22"/>
          <w:szCs w:val="22"/>
        </w:rPr>
        <w:t>2.16. Максимальное время ожидания в очереди при подаче заявления о предоставлении муниципальной услуги не может превышать 15 минут.</w:t>
      </w:r>
    </w:p>
    <w:p w:rsidR="00B33C17" w:rsidRPr="00BB5829" w:rsidRDefault="00B33C17" w:rsidP="00B33C17">
      <w:pPr>
        <w:ind w:firstLine="567"/>
        <w:jc w:val="both"/>
        <w:rPr>
          <w:color w:val="000000"/>
          <w:sz w:val="22"/>
          <w:szCs w:val="22"/>
        </w:rPr>
      </w:pPr>
      <w:r w:rsidRPr="00BB5829">
        <w:rPr>
          <w:color w:val="000000"/>
          <w:sz w:val="22"/>
          <w:szCs w:val="22"/>
        </w:rPr>
        <w:t xml:space="preserve">2.17. Срок и порядок регистрации запроса заявителя о предоставлении муниципальной услуги: </w:t>
      </w:r>
    </w:p>
    <w:p w:rsidR="00B33C17" w:rsidRPr="00BB5829" w:rsidRDefault="00B33C17" w:rsidP="00B33C17">
      <w:pPr>
        <w:ind w:firstLine="567"/>
        <w:jc w:val="both"/>
        <w:rPr>
          <w:color w:val="000000"/>
          <w:sz w:val="22"/>
          <w:szCs w:val="22"/>
        </w:rPr>
      </w:pPr>
      <w:r w:rsidRPr="00BB5829">
        <w:rPr>
          <w:color w:val="000000"/>
          <w:sz w:val="22"/>
          <w:szCs w:val="22"/>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33C17" w:rsidRPr="00BB5829" w:rsidRDefault="00B33C17" w:rsidP="00B33C17">
      <w:pPr>
        <w:ind w:firstLine="567"/>
        <w:jc w:val="both"/>
        <w:rPr>
          <w:color w:val="000000"/>
          <w:sz w:val="22"/>
          <w:szCs w:val="22"/>
        </w:rPr>
      </w:pPr>
      <w:r w:rsidRPr="00BB5829">
        <w:rPr>
          <w:color w:val="000000"/>
          <w:sz w:val="22"/>
          <w:szCs w:val="22"/>
        </w:rPr>
        <w:lastRenderedPageBreak/>
        <w:t>2.18. Запросы заявителя регистрируются в журнале регистрации заявлений на предоставление муниципальной услуги.</w:t>
      </w:r>
    </w:p>
    <w:p w:rsidR="00B33C17" w:rsidRPr="00BB5829" w:rsidRDefault="00B33C17" w:rsidP="00B33C17">
      <w:pPr>
        <w:ind w:firstLine="567"/>
        <w:jc w:val="both"/>
        <w:rPr>
          <w:color w:val="000000"/>
          <w:sz w:val="22"/>
          <w:szCs w:val="22"/>
        </w:rPr>
      </w:pPr>
      <w:r w:rsidRPr="00BB5829">
        <w:rPr>
          <w:color w:val="000000"/>
          <w:sz w:val="22"/>
          <w:szCs w:val="22"/>
        </w:rPr>
        <w:t>2.19. Требования к помещениям, в которых предоставляется муниципальная услуга.</w:t>
      </w:r>
    </w:p>
    <w:p w:rsidR="00B33C17" w:rsidRPr="00BB5829" w:rsidRDefault="00B33C17" w:rsidP="00B33C17">
      <w:pPr>
        <w:ind w:firstLine="567"/>
        <w:jc w:val="both"/>
        <w:rPr>
          <w:color w:val="000000"/>
          <w:sz w:val="22"/>
          <w:szCs w:val="22"/>
        </w:rPr>
      </w:pPr>
      <w:r w:rsidRPr="00BB5829">
        <w:rPr>
          <w:color w:val="000000"/>
          <w:sz w:val="22"/>
          <w:szCs w:val="22"/>
        </w:rPr>
        <w:t>В администрации Невского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33C17" w:rsidRPr="00BB5829" w:rsidRDefault="00B33C17" w:rsidP="00B33C17">
      <w:pPr>
        <w:ind w:firstLine="567"/>
        <w:jc w:val="both"/>
        <w:rPr>
          <w:color w:val="000000"/>
          <w:sz w:val="22"/>
          <w:szCs w:val="22"/>
        </w:rPr>
      </w:pPr>
      <w:r w:rsidRPr="00BB5829">
        <w:rPr>
          <w:color w:val="000000"/>
          <w:sz w:val="22"/>
          <w:szCs w:val="22"/>
        </w:rPr>
        <w:t xml:space="preserve"> - соблюдение санитарно-эпидемиологических правил и нормативов, правил противопожарной безопасности;</w:t>
      </w:r>
    </w:p>
    <w:p w:rsidR="00B33C17" w:rsidRPr="00BB5829" w:rsidRDefault="00B33C17" w:rsidP="00B33C17">
      <w:pPr>
        <w:ind w:firstLine="567"/>
        <w:jc w:val="both"/>
        <w:rPr>
          <w:color w:val="000000"/>
          <w:sz w:val="22"/>
          <w:szCs w:val="22"/>
        </w:rPr>
      </w:pPr>
      <w:r w:rsidRPr="00BB5829">
        <w:rPr>
          <w:color w:val="000000"/>
          <w:sz w:val="22"/>
          <w:szCs w:val="22"/>
        </w:rPr>
        <w:t xml:space="preserve"> - оборудование местами общественного пользования (туалеты) и местами для хранения верхней одежды.</w:t>
      </w:r>
    </w:p>
    <w:p w:rsidR="00B33C17" w:rsidRPr="00BB5829" w:rsidRDefault="00B33C17" w:rsidP="00B33C17">
      <w:pPr>
        <w:ind w:firstLine="567"/>
        <w:jc w:val="both"/>
        <w:rPr>
          <w:color w:val="000000"/>
          <w:sz w:val="22"/>
          <w:szCs w:val="22"/>
        </w:rPr>
      </w:pPr>
      <w:r w:rsidRPr="00BB5829">
        <w:rPr>
          <w:color w:val="000000"/>
          <w:sz w:val="22"/>
          <w:szCs w:val="22"/>
        </w:rPr>
        <w:t>2.20. Требования к местам для ожидания:</w:t>
      </w:r>
    </w:p>
    <w:p w:rsidR="00B33C17" w:rsidRPr="00BB5829" w:rsidRDefault="00B33C17" w:rsidP="00B33C17">
      <w:pPr>
        <w:ind w:firstLine="567"/>
        <w:jc w:val="both"/>
        <w:rPr>
          <w:color w:val="000000"/>
          <w:sz w:val="22"/>
          <w:szCs w:val="22"/>
        </w:rPr>
      </w:pPr>
      <w:r w:rsidRPr="00BB5829">
        <w:rPr>
          <w:color w:val="000000"/>
          <w:sz w:val="22"/>
          <w:szCs w:val="22"/>
        </w:rPr>
        <w:t xml:space="preserve"> - места для ожидания оборудуются стульями и (или) кресельными секциями, и (или) скамьями;</w:t>
      </w:r>
    </w:p>
    <w:p w:rsidR="00B33C17" w:rsidRPr="00BB5829" w:rsidRDefault="00B33C17" w:rsidP="00B33C17">
      <w:pPr>
        <w:ind w:firstLine="567"/>
        <w:jc w:val="both"/>
        <w:rPr>
          <w:color w:val="000000"/>
          <w:sz w:val="22"/>
          <w:szCs w:val="22"/>
        </w:rPr>
      </w:pPr>
      <w:r w:rsidRPr="00BB5829">
        <w:rPr>
          <w:color w:val="000000"/>
          <w:sz w:val="22"/>
          <w:szCs w:val="22"/>
        </w:rPr>
        <w:t xml:space="preserve"> - места для ожидания находятся в холле (зале) или ином специально приспособленном помещении;</w:t>
      </w:r>
    </w:p>
    <w:p w:rsidR="00B33C17" w:rsidRPr="00BB5829" w:rsidRDefault="00B33C17" w:rsidP="00B33C17">
      <w:pPr>
        <w:ind w:firstLine="567"/>
        <w:jc w:val="both"/>
        <w:rPr>
          <w:color w:val="000000"/>
          <w:sz w:val="22"/>
          <w:szCs w:val="22"/>
        </w:rPr>
      </w:pPr>
      <w:r w:rsidRPr="00BB5829">
        <w:rPr>
          <w:color w:val="000000"/>
          <w:sz w:val="22"/>
          <w:szCs w:val="22"/>
        </w:rPr>
        <w:t xml:space="preserve"> - в местах для ожидания предусматриваются места для получения информации о муниципальной услуге.</w:t>
      </w:r>
    </w:p>
    <w:p w:rsidR="00B33C17" w:rsidRPr="00BB5829" w:rsidRDefault="00B33C17" w:rsidP="00B33C17">
      <w:pPr>
        <w:ind w:firstLine="567"/>
        <w:jc w:val="both"/>
        <w:rPr>
          <w:color w:val="000000"/>
          <w:sz w:val="22"/>
          <w:szCs w:val="22"/>
        </w:rPr>
      </w:pPr>
      <w:r w:rsidRPr="00BB5829">
        <w:rPr>
          <w:color w:val="000000"/>
          <w:sz w:val="22"/>
          <w:szCs w:val="22"/>
        </w:rPr>
        <w:t>2.21. Требования к местам для получения информации о муниципальной услуге:</w:t>
      </w:r>
    </w:p>
    <w:p w:rsidR="00B33C17" w:rsidRPr="00BB5829" w:rsidRDefault="00B33C17" w:rsidP="00B33C17">
      <w:pPr>
        <w:ind w:firstLine="567"/>
        <w:jc w:val="both"/>
        <w:rPr>
          <w:color w:val="000000"/>
          <w:sz w:val="22"/>
          <w:szCs w:val="22"/>
        </w:rPr>
      </w:pPr>
      <w:r w:rsidRPr="00BB5829">
        <w:rPr>
          <w:color w:val="000000"/>
          <w:sz w:val="22"/>
          <w:szCs w:val="22"/>
        </w:rPr>
        <w:t xml:space="preserve">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33C17" w:rsidRPr="00BB5829" w:rsidRDefault="00B33C17" w:rsidP="00B33C17">
      <w:pPr>
        <w:ind w:firstLine="567"/>
        <w:jc w:val="both"/>
        <w:rPr>
          <w:color w:val="000000"/>
          <w:sz w:val="22"/>
          <w:szCs w:val="22"/>
        </w:rPr>
      </w:pPr>
      <w:r w:rsidRPr="00BB5829">
        <w:rPr>
          <w:color w:val="000000"/>
          <w:sz w:val="22"/>
          <w:szCs w:val="22"/>
        </w:rPr>
        <w:t xml:space="preserve">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33C17" w:rsidRPr="00BB5829" w:rsidRDefault="00B33C17" w:rsidP="00B33C17">
      <w:pPr>
        <w:ind w:firstLine="567"/>
        <w:jc w:val="both"/>
        <w:rPr>
          <w:color w:val="000000"/>
          <w:sz w:val="22"/>
          <w:szCs w:val="22"/>
        </w:rPr>
      </w:pPr>
      <w:r w:rsidRPr="00BB5829">
        <w:rPr>
          <w:color w:val="000000"/>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33C17" w:rsidRPr="00BB5829" w:rsidRDefault="00B33C17" w:rsidP="00B33C17">
      <w:pPr>
        <w:ind w:firstLine="567"/>
        <w:jc w:val="both"/>
        <w:rPr>
          <w:color w:val="000000"/>
          <w:sz w:val="22"/>
          <w:szCs w:val="22"/>
        </w:rPr>
      </w:pPr>
      <w:r w:rsidRPr="00BB5829">
        <w:rPr>
          <w:color w:val="000000"/>
          <w:sz w:val="22"/>
          <w:szCs w:val="22"/>
        </w:rPr>
        <w:t>2.22. Требования к местам приема заявителей:</w:t>
      </w:r>
    </w:p>
    <w:p w:rsidR="00B33C17" w:rsidRPr="00BB5829" w:rsidRDefault="00B33C17" w:rsidP="00B33C17">
      <w:pPr>
        <w:ind w:firstLine="567"/>
        <w:jc w:val="both"/>
        <w:rPr>
          <w:color w:val="000000"/>
          <w:sz w:val="22"/>
          <w:szCs w:val="22"/>
        </w:rPr>
      </w:pPr>
      <w:r w:rsidRPr="00BB5829">
        <w:rPr>
          <w:color w:val="000000"/>
          <w:sz w:val="22"/>
          <w:szCs w:val="22"/>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33C17" w:rsidRPr="00BB5829" w:rsidRDefault="00B33C17" w:rsidP="00B33C17">
      <w:pPr>
        <w:ind w:firstLine="567"/>
        <w:jc w:val="both"/>
        <w:rPr>
          <w:color w:val="000000"/>
          <w:sz w:val="22"/>
          <w:szCs w:val="22"/>
        </w:rPr>
      </w:pPr>
      <w:r w:rsidRPr="00BB5829">
        <w:rPr>
          <w:color w:val="000000"/>
          <w:sz w:val="22"/>
          <w:szCs w:val="22"/>
        </w:rPr>
        <w:t>специалисты, осуществляющие прием заявителей, обеспечиваются личными и (или) настольными идентификационными карточками;</w:t>
      </w:r>
    </w:p>
    <w:p w:rsidR="00B33C17" w:rsidRPr="00BB5829" w:rsidRDefault="00B33C17" w:rsidP="00B33C17">
      <w:pPr>
        <w:ind w:firstLine="567"/>
        <w:jc w:val="both"/>
        <w:rPr>
          <w:color w:val="000000"/>
          <w:sz w:val="22"/>
          <w:szCs w:val="22"/>
        </w:rPr>
      </w:pPr>
      <w:r w:rsidRPr="00BB5829">
        <w:rPr>
          <w:color w:val="000000"/>
          <w:sz w:val="22"/>
          <w:szCs w:val="22"/>
        </w:rPr>
        <w:t>рабочее место специалиста, осуществляющего прием заявителей, оборудовано персональным компьютером и печатающим устройством;</w:t>
      </w:r>
    </w:p>
    <w:p w:rsidR="00B33C17" w:rsidRPr="00BB5829" w:rsidRDefault="00B33C17" w:rsidP="00B33C17">
      <w:pPr>
        <w:ind w:firstLine="567"/>
        <w:jc w:val="both"/>
        <w:rPr>
          <w:color w:val="000000"/>
          <w:sz w:val="22"/>
          <w:szCs w:val="22"/>
        </w:rPr>
      </w:pPr>
      <w:r w:rsidRPr="00BB5829">
        <w:rPr>
          <w:color w:val="000000"/>
          <w:sz w:val="22"/>
          <w:szCs w:val="22"/>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33C17" w:rsidRPr="00BB5829" w:rsidRDefault="00B33C17" w:rsidP="00B33C17">
      <w:pPr>
        <w:ind w:firstLine="567"/>
        <w:jc w:val="both"/>
        <w:rPr>
          <w:color w:val="000000"/>
          <w:sz w:val="22"/>
          <w:szCs w:val="22"/>
        </w:rPr>
      </w:pPr>
      <w:r w:rsidRPr="00BB5829">
        <w:rPr>
          <w:color w:val="000000"/>
          <w:sz w:val="22"/>
          <w:szCs w:val="22"/>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33C17" w:rsidRPr="00BB5829" w:rsidRDefault="00B33C17" w:rsidP="00B33C17">
      <w:pPr>
        <w:ind w:firstLine="567"/>
        <w:jc w:val="both"/>
        <w:rPr>
          <w:color w:val="000000"/>
          <w:sz w:val="22"/>
          <w:szCs w:val="22"/>
        </w:rPr>
      </w:pPr>
      <w:r w:rsidRPr="00BB5829">
        <w:rPr>
          <w:color w:val="000000"/>
          <w:sz w:val="22"/>
          <w:szCs w:val="22"/>
        </w:rPr>
        <w:t>2.23. Показатели качества и доступности предоставления муниципальной услуги.</w:t>
      </w:r>
    </w:p>
    <w:p w:rsidR="00B33C17" w:rsidRPr="00BB5829" w:rsidRDefault="00B33C17" w:rsidP="00B33C17">
      <w:pPr>
        <w:ind w:firstLine="567"/>
        <w:jc w:val="both"/>
        <w:rPr>
          <w:color w:val="000000"/>
          <w:sz w:val="22"/>
          <w:szCs w:val="22"/>
        </w:rPr>
      </w:pPr>
      <w:r w:rsidRPr="00BB5829">
        <w:rPr>
          <w:color w:val="000000"/>
          <w:sz w:val="22"/>
          <w:szCs w:val="22"/>
        </w:rPr>
        <w:t>2.23.1. Показатели качества муниципальной услуги:</w:t>
      </w:r>
    </w:p>
    <w:p w:rsidR="00B33C17" w:rsidRPr="00BB5829" w:rsidRDefault="00B33C17" w:rsidP="00B33C17">
      <w:pPr>
        <w:ind w:firstLine="567"/>
        <w:jc w:val="both"/>
        <w:rPr>
          <w:color w:val="000000"/>
          <w:sz w:val="22"/>
          <w:szCs w:val="22"/>
        </w:rPr>
      </w:pPr>
      <w:r w:rsidRPr="00BB5829">
        <w:rPr>
          <w:color w:val="000000"/>
          <w:sz w:val="22"/>
          <w:szCs w:val="22"/>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33C17" w:rsidRPr="00BB5829" w:rsidRDefault="00B33C17" w:rsidP="00B33C17">
      <w:pPr>
        <w:ind w:firstLine="567"/>
        <w:jc w:val="both"/>
        <w:rPr>
          <w:color w:val="000000"/>
          <w:sz w:val="22"/>
          <w:szCs w:val="22"/>
        </w:rPr>
      </w:pPr>
      <w:r w:rsidRPr="00BB5829">
        <w:rPr>
          <w:color w:val="000000"/>
          <w:sz w:val="22"/>
          <w:szCs w:val="22"/>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B33C17" w:rsidRPr="00BB5829" w:rsidRDefault="00B33C17" w:rsidP="00B33C17">
      <w:pPr>
        <w:ind w:firstLine="567"/>
        <w:jc w:val="both"/>
        <w:rPr>
          <w:color w:val="000000"/>
          <w:sz w:val="22"/>
          <w:szCs w:val="22"/>
        </w:rPr>
      </w:pPr>
      <w:r w:rsidRPr="00BB5829">
        <w:rPr>
          <w:color w:val="000000"/>
          <w:sz w:val="22"/>
          <w:szCs w:val="22"/>
        </w:rPr>
        <w:t>2.23.2.</w:t>
      </w:r>
      <w:r w:rsidRPr="00BB5829">
        <w:rPr>
          <w:b/>
          <w:bCs/>
          <w:color w:val="000000"/>
          <w:sz w:val="22"/>
          <w:szCs w:val="22"/>
        </w:rPr>
        <w:t xml:space="preserve">  </w:t>
      </w:r>
      <w:r w:rsidRPr="00BB5829">
        <w:rPr>
          <w:color w:val="000000"/>
          <w:sz w:val="22"/>
          <w:szCs w:val="22"/>
        </w:rPr>
        <w:t>Показатели доступности предоставления  муниципальной услуги:</w:t>
      </w:r>
    </w:p>
    <w:p w:rsidR="00B33C17" w:rsidRPr="00BB5829" w:rsidRDefault="00B33C17" w:rsidP="00B33C17">
      <w:pPr>
        <w:ind w:firstLine="567"/>
        <w:jc w:val="both"/>
        <w:rPr>
          <w:color w:val="000000"/>
          <w:sz w:val="22"/>
          <w:szCs w:val="22"/>
        </w:rPr>
      </w:pPr>
      <w:r w:rsidRPr="00BB5829">
        <w:rPr>
          <w:color w:val="000000"/>
          <w:sz w:val="22"/>
          <w:szCs w:val="22"/>
        </w:rPr>
        <w:t>1) количество заявителей, благополучно воспользовавшихся муниципальной услугой;</w:t>
      </w:r>
    </w:p>
    <w:p w:rsidR="00B33C17" w:rsidRPr="00BB5829" w:rsidRDefault="00B33C17" w:rsidP="00B33C17">
      <w:pPr>
        <w:ind w:firstLine="567"/>
        <w:jc w:val="both"/>
        <w:rPr>
          <w:color w:val="000000"/>
          <w:sz w:val="22"/>
          <w:szCs w:val="22"/>
        </w:rPr>
      </w:pPr>
      <w:r w:rsidRPr="00BB5829">
        <w:rPr>
          <w:color w:val="000000"/>
          <w:sz w:val="22"/>
          <w:szCs w:val="22"/>
        </w:rPr>
        <w:t>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Невского сельсовета;</w:t>
      </w:r>
    </w:p>
    <w:p w:rsidR="00B33C17" w:rsidRPr="00BB5829" w:rsidRDefault="00B33C17" w:rsidP="00B33C17">
      <w:pPr>
        <w:ind w:firstLine="567"/>
        <w:jc w:val="both"/>
        <w:rPr>
          <w:color w:val="000000"/>
          <w:sz w:val="22"/>
          <w:szCs w:val="22"/>
        </w:rPr>
      </w:pPr>
      <w:r w:rsidRPr="00BB5829">
        <w:rPr>
          <w:color w:val="000000"/>
          <w:sz w:val="22"/>
          <w:szCs w:val="22"/>
        </w:rPr>
        <w:t>3) пешеходная доступность от остановок общественного транспорта до здания администрации Невского сельсовета;</w:t>
      </w:r>
    </w:p>
    <w:p w:rsidR="00B33C17" w:rsidRPr="00BB5829" w:rsidRDefault="00B33C17" w:rsidP="00B33C17">
      <w:pPr>
        <w:ind w:firstLine="567"/>
        <w:jc w:val="both"/>
        <w:rPr>
          <w:color w:val="000000"/>
          <w:sz w:val="22"/>
          <w:szCs w:val="22"/>
        </w:rPr>
      </w:pPr>
      <w:r w:rsidRPr="00BB5829">
        <w:rPr>
          <w:color w:val="000000"/>
          <w:sz w:val="22"/>
          <w:szCs w:val="22"/>
        </w:rPr>
        <w:t>4) количество взаимодействий заявителя с должностными лицами при предоставлении муниципальной услуги и их продолжительность;</w:t>
      </w:r>
    </w:p>
    <w:p w:rsidR="00B33C17" w:rsidRPr="00BB5829" w:rsidRDefault="00B33C17" w:rsidP="00B33C17">
      <w:pPr>
        <w:ind w:firstLine="567"/>
        <w:jc w:val="both"/>
        <w:rPr>
          <w:color w:val="000000"/>
          <w:sz w:val="22"/>
          <w:szCs w:val="22"/>
        </w:rPr>
      </w:pPr>
      <w:r w:rsidRPr="00BB5829">
        <w:rPr>
          <w:color w:val="000000"/>
          <w:sz w:val="22"/>
          <w:szCs w:val="22"/>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33C17" w:rsidRPr="00BB5829" w:rsidRDefault="00B33C17" w:rsidP="00B33C17">
      <w:pPr>
        <w:ind w:firstLine="567"/>
        <w:jc w:val="both"/>
        <w:rPr>
          <w:sz w:val="22"/>
          <w:szCs w:val="22"/>
        </w:rPr>
      </w:pPr>
      <w:r w:rsidRPr="00BB5829">
        <w:rPr>
          <w:sz w:val="22"/>
          <w:szCs w:val="22"/>
        </w:rPr>
        <w:t xml:space="preserve">6) беспрепятственный доступ к местам предоставления муниципальной услуги для </w:t>
      </w:r>
      <w:proofErr w:type="spellStart"/>
      <w:r w:rsidRPr="00BB5829">
        <w:rPr>
          <w:sz w:val="22"/>
          <w:szCs w:val="22"/>
        </w:rPr>
        <w:t>маломобильных</w:t>
      </w:r>
      <w:proofErr w:type="spellEnd"/>
      <w:r w:rsidRPr="00BB5829">
        <w:rPr>
          <w:sz w:val="22"/>
          <w:szCs w:val="22"/>
        </w:rPr>
        <w:t xml:space="preserve"> групп граждан (вход в помещение оборудуется беспрепятственной зоной, </w:t>
      </w:r>
      <w:r w:rsidRPr="00BB5829">
        <w:rPr>
          <w:sz w:val="22"/>
          <w:szCs w:val="22"/>
        </w:rPr>
        <w:lastRenderedPageBreak/>
        <w:t xml:space="preserve">расширенными проходами, позволяющими обеспечить беспрепятственный доступ </w:t>
      </w:r>
      <w:proofErr w:type="spellStart"/>
      <w:r w:rsidRPr="00BB5829">
        <w:rPr>
          <w:sz w:val="22"/>
          <w:szCs w:val="22"/>
        </w:rPr>
        <w:t>маломобильных</w:t>
      </w:r>
      <w:proofErr w:type="spellEnd"/>
      <w:r w:rsidRPr="00BB5829">
        <w:rPr>
          <w:sz w:val="22"/>
          <w:szCs w:val="22"/>
        </w:rPr>
        <w:t xml:space="preserve"> групп граждан, включая инвалидов, использующих кресла-коляски);</w:t>
      </w:r>
    </w:p>
    <w:p w:rsidR="00B33C17" w:rsidRPr="00BB5829" w:rsidRDefault="00B33C17" w:rsidP="00B33C17">
      <w:pPr>
        <w:ind w:firstLine="567"/>
        <w:jc w:val="both"/>
        <w:rPr>
          <w:sz w:val="22"/>
          <w:szCs w:val="22"/>
        </w:rPr>
      </w:pPr>
      <w:r w:rsidRPr="00BB5829">
        <w:rPr>
          <w:sz w:val="22"/>
          <w:szCs w:val="22"/>
        </w:rPr>
        <w:t>7)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B33C17" w:rsidRPr="00BB5829" w:rsidRDefault="00B33C17" w:rsidP="00B33C17">
      <w:pPr>
        <w:ind w:firstLine="567"/>
        <w:jc w:val="both"/>
        <w:rPr>
          <w:sz w:val="22"/>
          <w:szCs w:val="22"/>
        </w:rPr>
      </w:pPr>
      <w:r w:rsidRPr="00BB5829">
        <w:rPr>
          <w:sz w:val="22"/>
          <w:szCs w:val="22"/>
        </w:rPr>
        <w:t>8)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B33C17" w:rsidRPr="00BB5829" w:rsidRDefault="00B33C17" w:rsidP="00B33C17">
      <w:pPr>
        <w:ind w:firstLine="720"/>
        <w:jc w:val="both"/>
        <w:rPr>
          <w:color w:val="000000"/>
          <w:sz w:val="22"/>
          <w:szCs w:val="22"/>
        </w:rPr>
      </w:pPr>
    </w:p>
    <w:p w:rsidR="00B33C17" w:rsidRPr="00BB5829" w:rsidRDefault="00B33C17" w:rsidP="00B33C17">
      <w:pPr>
        <w:jc w:val="center"/>
        <w:rPr>
          <w:b/>
          <w:color w:val="000000"/>
          <w:sz w:val="22"/>
          <w:szCs w:val="22"/>
        </w:rPr>
      </w:pPr>
      <w:r w:rsidRPr="00BB5829">
        <w:rPr>
          <w:b/>
          <w:color w:val="000000"/>
          <w:sz w:val="22"/>
          <w:szCs w:val="22"/>
        </w:rPr>
        <w:t>3. Административные процедуры предоставления</w:t>
      </w:r>
    </w:p>
    <w:p w:rsidR="00B33C17" w:rsidRPr="00BB5829" w:rsidRDefault="00B33C17" w:rsidP="00B33C17">
      <w:pPr>
        <w:ind w:firstLine="700"/>
        <w:jc w:val="center"/>
        <w:rPr>
          <w:b/>
          <w:color w:val="000000"/>
          <w:sz w:val="22"/>
          <w:szCs w:val="22"/>
        </w:rPr>
      </w:pPr>
      <w:r w:rsidRPr="00BB5829">
        <w:rPr>
          <w:b/>
          <w:color w:val="000000"/>
          <w:sz w:val="22"/>
          <w:szCs w:val="22"/>
        </w:rPr>
        <w:t>муниципальной услуги</w:t>
      </w:r>
    </w:p>
    <w:p w:rsidR="00B33C17" w:rsidRPr="00BB5829" w:rsidRDefault="00B33C17" w:rsidP="00B33C17">
      <w:pPr>
        <w:ind w:firstLine="700"/>
        <w:jc w:val="center"/>
        <w:rPr>
          <w:b/>
          <w:color w:val="000000"/>
          <w:sz w:val="22"/>
          <w:szCs w:val="22"/>
        </w:rPr>
      </w:pPr>
    </w:p>
    <w:p w:rsidR="00B33C17" w:rsidRPr="00BB5829" w:rsidRDefault="00B33C17" w:rsidP="00B33C17">
      <w:pPr>
        <w:ind w:firstLine="567"/>
        <w:jc w:val="both"/>
        <w:rPr>
          <w:color w:val="000000"/>
          <w:sz w:val="22"/>
          <w:szCs w:val="22"/>
        </w:rPr>
      </w:pPr>
      <w:r w:rsidRPr="00BB5829">
        <w:rPr>
          <w:color w:val="000000"/>
          <w:sz w:val="22"/>
          <w:szCs w:val="22"/>
        </w:rPr>
        <w:t>3.1. Предоставление муниципальной услуги состоит из следующей последовательности административных процедур:</w:t>
      </w:r>
    </w:p>
    <w:p w:rsidR="00B33C17" w:rsidRPr="00BB5829" w:rsidRDefault="00B33C17" w:rsidP="00B33C17">
      <w:pPr>
        <w:ind w:firstLine="567"/>
        <w:jc w:val="both"/>
        <w:rPr>
          <w:color w:val="000000"/>
          <w:sz w:val="22"/>
          <w:szCs w:val="22"/>
        </w:rPr>
      </w:pPr>
      <w:r w:rsidRPr="00BB5829">
        <w:rPr>
          <w:color w:val="000000"/>
          <w:sz w:val="22"/>
          <w:szCs w:val="22"/>
        </w:rPr>
        <w:t xml:space="preserve"> - прием и регистрация заявления и документов на получение муниципальной услуги;</w:t>
      </w:r>
    </w:p>
    <w:p w:rsidR="00B33C17" w:rsidRPr="00BB5829" w:rsidRDefault="00B33C17" w:rsidP="00B33C17">
      <w:pPr>
        <w:ind w:firstLine="567"/>
        <w:jc w:val="both"/>
        <w:rPr>
          <w:color w:val="000000"/>
          <w:sz w:val="22"/>
          <w:szCs w:val="22"/>
        </w:rPr>
      </w:pPr>
      <w:r w:rsidRPr="00BB5829">
        <w:rPr>
          <w:color w:val="000000"/>
          <w:sz w:val="22"/>
          <w:szCs w:val="22"/>
        </w:rPr>
        <w:t>- рассмотрение документов, передача заявления и документов для подготовки договоров или направление уведомления об отказе;</w:t>
      </w:r>
    </w:p>
    <w:p w:rsidR="00B33C17" w:rsidRPr="00BB5829" w:rsidRDefault="00B33C17" w:rsidP="00B33C17">
      <w:pPr>
        <w:ind w:firstLine="567"/>
        <w:jc w:val="both"/>
        <w:rPr>
          <w:color w:val="000000"/>
          <w:sz w:val="22"/>
          <w:szCs w:val="22"/>
        </w:rPr>
      </w:pPr>
      <w:r w:rsidRPr="00BB5829">
        <w:rPr>
          <w:color w:val="000000"/>
          <w:sz w:val="22"/>
          <w:szCs w:val="22"/>
        </w:rPr>
        <w:t>- расторжение и заключение договоров социального найма жилых помещений и выдача результата муниципальной услуги.</w:t>
      </w:r>
    </w:p>
    <w:p w:rsidR="00B33C17" w:rsidRPr="00BB5829" w:rsidRDefault="00B33C17" w:rsidP="00B33C17">
      <w:pPr>
        <w:ind w:firstLine="567"/>
        <w:jc w:val="both"/>
        <w:rPr>
          <w:sz w:val="22"/>
          <w:szCs w:val="22"/>
        </w:rPr>
      </w:pPr>
    </w:p>
    <w:p w:rsidR="00B33C17" w:rsidRPr="00BB5829" w:rsidRDefault="00B33C17" w:rsidP="00B33C17">
      <w:pPr>
        <w:ind w:firstLine="567"/>
        <w:jc w:val="both"/>
        <w:rPr>
          <w:sz w:val="22"/>
          <w:szCs w:val="22"/>
        </w:rPr>
      </w:pPr>
      <w:r w:rsidRPr="00BB5829">
        <w:rPr>
          <w:sz w:val="22"/>
          <w:szCs w:val="22"/>
        </w:rPr>
        <w:t>Блок-схема последовательности административных действий при предоставлении муниципальной услуги приведена в приложении № 4 к настоящему административному регламенту.</w:t>
      </w:r>
    </w:p>
    <w:p w:rsidR="00B33C17" w:rsidRPr="00BB5829" w:rsidRDefault="00B33C17" w:rsidP="00B33C17">
      <w:pPr>
        <w:ind w:firstLine="567"/>
        <w:jc w:val="both"/>
        <w:rPr>
          <w:color w:val="000000"/>
          <w:sz w:val="22"/>
          <w:szCs w:val="22"/>
        </w:rPr>
      </w:pPr>
      <w:r w:rsidRPr="00BB5829">
        <w:rPr>
          <w:color w:val="000000"/>
          <w:sz w:val="22"/>
          <w:szCs w:val="22"/>
        </w:rPr>
        <w:t>3.2. Прием и регистрация заявления и документов на получение муниципальной услуги.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 xml:space="preserve">3.2.1. Основанием для начала административной процедуры по приему и регистрации заявления и документов на получение муниципальной услуги является обращение заявителя в письменной форме с заявлением и документами, указанными в </w:t>
      </w:r>
      <w:r w:rsidRPr="00BB5829">
        <w:rPr>
          <w:rFonts w:ascii="Times New Roman" w:hAnsi="Times New Roman" w:cs="Times New Roman"/>
          <w:color w:val="000000" w:themeColor="text1"/>
          <w:sz w:val="22"/>
          <w:szCs w:val="22"/>
        </w:rPr>
        <w:t>подпункте 2.10.1</w:t>
      </w:r>
      <w:r w:rsidRPr="00BB5829">
        <w:rPr>
          <w:rFonts w:ascii="Times New Roman" w:hAnsi="Times New Roman" w:cs="Times New Roman"/>
          <w:sz w:val="22"/>
          <w:szCs w:val="22"/>
        </w:rPr>
        <w:t xml:space="preserve"> либо в </w:t>
      </w:r>
      <w:r w:rsidRPr="00BB5829">
        <w:rPr>
          <w:rFonts w:ascii="Times New Roman" w:hAnsi="Times New Roman" w:cs="Times New Roman"/>
          <w:color w:val="000000" w:themeColor="text1"/>
          <w:sz w:val="22"/>
          <w:szCs w:val="22"/>
        </w:rPr>
        <w:t>подпункте 2.10.2</w:t>
      </w:r>
      <w:r w:rsidRPr="00BB5829">
        <w:rPr>
          <w:rFonts w:ascii="Times New Roman" w:hAnsi="Times New Roman" w:cs="Times New Roman"/>
          <w:sz w:val="22"/>
          <w:szCs w:val="22"/>
        </w:rPr>
        <w:t xml:space="preserve">, а также в </w:t>
      </w:r>
      <w:r w:rsidRPr="00BB5829">
        <w:rPr>
          <w:rFonts w:ascii="Times New Roman" w:hAnsi="Times New Roman" w:cs="Times New Roman"/>
          <w:color w:val="000000" w:themeColor="text1"/>
          <w:sz w:val="22"/>
          <w:szCs w:val="22"/>
        </w:rPr>
        <w:t>подпункте 2.10.4.</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3.2.2. Специалист, осуществляющий прием заявления и документов:</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устанавливает предмет обращения, личность заявителя, полномочия представителя заявителя;</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проверяет правильность заполнения заявления и наличие приложенных к заявлению документов, указанных в подпункте 2.10.1 либо в подпункте 2.10.2, а также в подпункте 2.10.4;</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оформляет и выдает заявителю расписку о приеме заявления и документов при личном обращении;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в день принятия заявления обеспечивает его регистрацию в электронной базе данных.</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Документы, поступившие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администрацию Невского сельсовета.</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Специалист, ответственный за прием документов, при получении заявления в форме электронного документа, поступившего при обращении заявителя с использованием Единого портала государственных и муниципальных услуг, в день регистрации направляет заявителю уведомление, подтверждающее получение заявления, в электронной форме с использованием Единого портала государственных и муниципальных услуг.</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3.2.3. Результатом выполнения административной процедуры по приему и регистрации заявления и документов на получение муниципальной услуги является прием и регистрация заявления и документов на получение муниципальной услуги и их передача специалисту по проверке документов.</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3.2.4. Срок выполнения административной процедуры по приему и регистрации заявления и документов на получение муниципальной услуги составляет один рабочий день.</w:t>
      </w:r>
    </w:p>
    <w:p w:rsidR="00B33C17" w:rsidRPr="00BB5829" w:rsidRDefault="00B33C17" w:rsidP="00B33C17">
      <w:pPr>
        <w:ind w:firstLine="567"/>
        <w:jc w:val="both"/>
        <w:rPr>
          <w:color w:val="000000"/>
          <w:sz w:val="22"/>
          <w:szCs w:val="22"/>
        </w:rPr>
      </w:pPr>
      <w:r w:rsidRPr="00BB5829">
        <w:rPr>
          <w:color w:val="000000"/>
          <w:sz w:val="22"/>
          <w:szCs w:val="22"/>
        </w:rPr>
        <w:t>3.3.Рассмотрение документов, передача заявления и документов для подготовки договоров или направление уведомления об отказе.</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3.3.1. Основанием для начала административной процедуры по рассмотрению документов, передаче заявления и документов для подготовки договоров или направлению уведомления об отказе является получение заявления и документов специалистом по проверке документов.</w:t>
      </w:r>
    </w:p>
    <w:p w:rsidR="00B33C17" w:rsidRPr="00BB5829" w:rsidRDefault="00B33C17" w:rsidP="00B33C17">
      <w:pPr>
        <w:pStyle w:val="ConsPlusNormal"/>
        <w:ind w:firstLine="567"/>
        <w:jc w:val="both"/>
        <w:rPr>
          <w:rFonts w:ascii="Times New Roman" w:hAnsi="Times New Roman" w:cs="Times New Roman"/>
          <w:sz w:val="22"/>
          <w:szCs w:val="22"/>
        </w:rPr>
      </w:pPr>
      <w:bookmarkStart w:id="6" w:name="Par197"/>
      <w:bookmarkEnd w:id="6"/>
      <w:r w:rsidRPr="00BB5829">
        <w:rPr>
          <w:rFonts w:ascii="Times New Roman" w:hAnsi="Times New Roman" w:cs="Times New Roman"/>
          <w:sz w:val="22"/>
          <w:szCs w:val="22"/>
        </w:rPr>
        <w:t>3.3.2. Специалист по проверке документов в течение одного дня со дня получения заявления и документов:</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 xml:space="preserve">3.3.2.1.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подпункте 2.10.5, если документы не представлены заявителем по </w:t>
      </w:r>
      <w:r w:rsidRPr="00BB5829">
        <w:rPr>
          <w:rFonts w:ascii="Times New Roman" w:hAnsi="Times New Roman" w:cs="Times New Roman"/>
          <w:sz w:val="22"/>
          <w:szCs w:val="22"/>
        </w:rPr>
        <w:lastRenderedPageBreak/>
        <w:t>собственной инициативе.</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3.3.2.2. Проверяет представленные документы на наличие (отсутствие) права заявителя на получение муниципальной услуги и при отсутствии оснований для отказа в предоставлении муниципальной услуги, указанных в пункте 2.11, передает заявление и документы специалисту, ответственному за расторжение (заключение) договора социального найма (далее - специалист по предоставлению муниципальной услуги).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При наличии оснований для отказа в предоставлении муниципальной услуги, предусмотренных в пункте 2.11, специалист по проверке документов в течение четырех рабочих дней со дня получения заявления и документов осуществляет подготовку уведомления об отказе (приложение 5), в котором указывается причина отказа, и передает его на подпись Главе Невского сельсовета. Глава Невского сельсовета в день представления на подпись подписывает уведомление об отказе и возвращает специалисту по проверке документов. В день подписания Главой Невского сельсовета специалист по проверке документов передает (направляет) уведомление об отказе заявителю (в случае обращения заявителя с использованием Единого портала государственных и муниципальных услуг электронный образ уведомления направляется ему с использованием Единого портала государственных и муниципальных услуг).</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3.3.3. Результатом выполнения административной процедуры по рассмотрению документов, передаче заявления и документов для подготовки договоров или направлению уведомления об отказе является передача заявления и документов специалисту по предоставлению муниципальной услуги для подготовки договоров или направление уведомления об отказе заявителю.</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3.3.4. Срок выполнения административной процедуры по рассмотрению документов, передаче заявления и документов для подготовки договоров или направлению уведомления об отказе составляет:</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один рабочий день - для рассмотрения документов, их передаче вместе с заявлением специалисту по предоставлению муниципальной услуги;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пять рабочих дней - для направления уведомления об отказе заявителю.</w:t>
      </w:r>
    </w:p>
    <w:p w:rsidR="00B33C17" w:rsidRPr="00BB5829" w:rsidRDefault="00B33C17" w:rsidP="00B33C17">
      <w:pPr>
        <w:ind w:firstLine="567"/>
        <w:jc w:val="both"/>
        <w:rPr>
          <w:color w:val="000000"/>
          <w:sz w:val="22"/>
          <w:szCs w:val="22"/>
        </w:rPr>
      </w:pPr>
      <w:r w:rsidRPr="00BB5829">
        <w:rPr>
          <w:sz w:val="22"/>
          <w:szCs w:val="22"/>
        </w:rPr>
        <w:t>3.4.</w:t>
      </w:r>
      <w:r w:rsidRPr="00BB5829">
        <w:rPr>
          <w:color w:val="000000"/>
          <w:sz w:val="22"/>
          <w:szCs w:val="22"/>
        </w:rPr>
        <w:t xml:space="preserve"> Расторжение и заключение договоров социального найма жилых помещений и выдача результата муниципальной услуги.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3.4.1. Основанием для начала административной процедуры по расторжению и заключению договоров социального найма жилых помещений и выдаче результата муниципальной услуги является получение заявления и документов специалистом по предоставлению муниципальной услуги.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3.4.2. Специалист по предоставлению муниципальной услуги (при обмене жилыми помещениями, оба из которых находятся в муниципальной собственности Невского сельсовета Убинского района Новосибирской области):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в течение одного дня со дня получения заявления и документов осуществляет подготовку проекта договора о расторжении с заявителем ранее заключенного договора социального найма (в двух экземплярах), передает на подпись Главе Невского сельсовета. Глава Невского сельсовета в день представления на подпись подписывает договор в двух экземплярах и возвращает специалисту. В день подписания Главой Невского сельсовета специалист приглашает заявителя для подписания договора;</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в течение одного рабочего дня направляет копии представленных заявителем документов в администрацию Невского сельсовета по месту нахождения жилого помещения, в которое планируется вселение заявителя в связи с обменом жилыми помещениями.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3.4.3. Специалист по проверке документов администрации Невского сельсовета по месту нахождения жилого помещения, в которое планируется вселение заявителя в связи с обменом жилыми помещениями, после поступления от администрации Невского сельсовета, направившей представленные заявителем документы, осуществляет действия, указанные в подпункте 3.3.2.</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3.4.4. Специалист по предоставлению муниципальной услуги администрации Невского сельсовета по месту нахождения жилого помещения, в которое планируется вселение заявителя в связи с обменом жилыми помещениями: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в течение четырех рабочих дней осуществляет подготовку проекта нового договора социального найма жилого помещения, в которое вселяется заявитель в связи с обменом жилыми помещениями, в соответствии с Типовым договором социального найма, утвержденным постановлением Правительства Российской Федерации от 21.05.2005 N 315 "Об утверждении Типового договора социального найма жилого помещения" (в двух экземплярах), и передает на подпись Главе Невского сельсовета, который в день представления на подпись подписывает договор в двух экземплярах и возвращает специалисту по предоставлению муниципальной услуги;</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lastRenderedPageBreak/>
        <w:t>в день подписания Главой Невского сельсовета договора приглашает для его подписания заявителя.</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В случае обращения заявителя с использованием Единого портала государственных и муниципальных услуг электронный образ договора социального найма направляется ему с использованием Единого портала государственных и муниципальных услуг.</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3.4.5. Специалист по предоставлению муниципальной услуги (при обмене жилыми помещениями, одно из которых не находится в муниципальной собственности Невского сельсовета Убинского района Новосибирской области) в течение восьми рабочих дней со дня получения заявления и документов:</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осуществляет подготовку проектов договора о расторжении ранее заключенного договора социального найма с нанимателем жилого помещения муниципального жилищного фонда социального использования (в двух экземплярах) и договора социального найма жилого помещения с заявителем, который вселяется в данное жилое помещение в связи с обменом жилыми помещениями (в двух экземплярах), в соответствии с Типовым договором социального найма, утвержденным постановлением Правительства Российской Федерации от 21.05.2005 N 315 "Об утверждении Типового договора социального найма жилого помещения";</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передает подготовленные проекты договоров на подпись Главе Невского сельсовета, который в день представления на подпись подписывает договоры в двух экземплярах и возвращает их специалисту;</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в день подписания Главой Невского сельсовета договоров приглашает для их подписания заявителей.</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В случае обращения заявителя с использованием Единого портала государственных и муниципальных услуг электронный образ договора социального найма направляется ему с использованием Единого портала государственных и муниципальных услуг.</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3.4.6. Специалист по предоставлению муниципальной услуги в день заключения договора (договоров) регистрирует подписанные договор о расторжении и (или) договор социального найма жилого помещения в журнале</w:t>
      </w:r>
      <w:r w:rsidRPr="00BB5829">
        <w:rPr>
          <w:rFonts w:ascii="Times New Roman" w:hAnsi="Times New Roman" w:cs="Times New Roman"/>
          <w:color w:val="0000FF"/>
          <w:sz w:val="22"/>
          <w:szCs w:val="22"/>
        </w:rPr>
        <w:t xml:space="preserve"> </w:t>
      </w:r>
      <w:r w:rsidRPr="00BB5829">
        <w:rPr>
          <w:rFonts w:ascii="Times New Roman" w:hAnsi="Times New Roman" w:cs="Times New Roman"/>
          <w:sz w:val="22"/>
          <w:szCs w:val="22"/>
        </w:rPr>
        <w:t>учета договоров социального найма (приложение 6) и выдает один зарегистрированный экземпляр заявителю.</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3.4.7. Результатом административной процедуры по расторжению и заключению договоров социального найма жилых помещений и выдаче результата муниципальной услуги является заключение и выдача договора социального найма жилого помещения.</w:t>
      </w:r>
    </w:p>
    <w:p w:rsidR="00B33C17" w:rsidRPr="00BB5829" w:rsidRDefault="00B33C17" w:rsidP="00B33C17">
      <w:pPr>
        <w:pStyle w:val="ConsPlusNormal"/>
        <w:ind w:firstLine="567"/>
        <w:jc w:val="both"/>
        <w:rPr>
          <w:rFonts w:ascii="Times New Roman" w:hAnsi="Times New Roman" w:cs="Times New Roman"/>
          <w:sz w:val="22"/>
          <w:szCs w:val="22"/>
        </w:rPr>
      </w:pPr>
      <w:r w:rsidRPr="00BB5829">
        <w:rPr>
          <w:rFonts w:ascii="Times New Roman" w:hAnsi="Times New Roman" w:cs="Times New Roman"/>
          <w:sz w:val="22"/>
          <w:szCs w:val="22"/>
        </w:rPr>
        <w:t>3.4.8. Срок административной процедуры по расторжению и заключению договоров социального найма жилых помещений и выдаче результата муниципальной услуги составляет семь рабочих дней (при обмене жилыми помещениями, оба из которых находятся в муниципальной собственности Невского сельсовета Убинского района Новосибирской области) и восемь рабочих дней (при обмене жилыми помещениями, одно из которых не находится в муниципальной собственности Невского сельсовета Убинского района Новосибирской области).</w:t>
      </w:r>
    </w:p>
    <w:p w:rsidR="00B33C17" w:rsidRPr="00BB5829" w:rsidRDefault="00B33C17" w:rsidP="00B33C17">
      <w:pPr>
        <w:ind w:firstLine="567"/>
        <w:rPr>
          <w:sz w:val="22"/>
          <w:szCs w:val="22"/>
        </w:rPr>
      </w:pPr>
      <w:r w:rsidRPr="00BB5829">
        <w:rPr>
          <w:sz w:val="22"/>
          <w:szCs w:val="22"/>
        </w:rPr>
        <w:t>3.5. Особенности выполнения административных процедур в филиале МФЦ:</w:t>
      </w:r>
    </w:p>
    <w:p w:rsidR="00B33C17" w:rsidRPr="00BB5829" w:rsidRDefault="00B33C17" w:rsidP="00B33C17">
      <w:pPr>
        <w:ind w:firstLine="567"/>
        <w:jc w:val="both"/>
        <w:rPr>
          <w:sz w:val="22"/>
          <w:szCs w:val="22"/>
        </w:rPr>
      </w:pPr>
      <w:r w:rsidRPr="00BB5829">
        <w:rPr>
          <w:sz w:val="22"/>
          <w:szCs w:val="22"/>
        </w:rPr>
        <w:t>3.5.1. В случае, если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w:t>
      </w:r>
    </w:p>
    <w:p w:rsidR="00B33C17" w:rsidRPr="00BB5829" w:rsidRDefault="00B33C17" w:rsidP="00B33C17">
      <w:pPr>
        <w:ind w:firstLine="567"/>
        <w:jc w:val="both"/>
        <w:rPr>
          <w:sz w:val="22"/>
          <w:szCs w:val="22"/>
          <w:shd w:val="clear" w:color="auto" w:fill="FFFFFF"/>
        </w:rPr>
      </w:pPr>
      <w:r w:rsidRPr="00BB5829">
        <w:rPr>
          <w:sz w:val="22"/>
          <w:szCs w:val="22"/>
        </w:rPr>
        <w:t>3.5.2. Оператор филиала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BB5829">
        <w:rPr>
          <w:sz w:val="22"/>
          <w:szCs w:val="22"/>
          <w:shd w:val="clear" w:color="auto" w:fill="FFFFFF"/>
        </w:rPr>
        <w:t>анные документы направляются для рассмотрения специалистам администрации Невского сельсовета, ответственным за регистрацию поступивших документов в ИС МАИС.</w:t>
      </w:r>
    </w:p>
    <w:p w:rsidR="00B33C17" w:rsidRPr="00BB5829" w:rsidRDefault="00B33C17" w:rsidP="00B33C17">
      <w:pPr>
        <w:ind w:firstLine="567"/>
        <w:jc w:val="both"/>
        <w:rPr>
          <w:sz w:val="22"/>
          <w:szCs w:val="22"/>
        </w:rPr>
      </w:pPr>
      <w:r w:rsidRPr="00BB5829">
        <w:rPr>
          <w:sz w:val="22"/>
          <w:szCs w:val="22"/>
        </w:rPr>
        <w:t>3.5.3. Зарегистрированный пакет оригиналов документов передается в администрацию Невского сельсовета курьером филиала МФЦ в порядке, определённом соглашением между филиалом МФЦ и администрацией Невского сельсовета.</w:t>
      </w:r>
    </w:p>
    <w:p w:rsidR="00B33C17" w:rsidRPr="00BB5829" w:rsidRDefault="00B33C17" w:rsidP="00B33C17">
      <w:pPr>
        <w:ind w:firstLine="567"/>
        <w:jc w:val="both"/>
        <w:rPr>
          <w:sz w:val="22"/>
          <w:szCs w:val="22"/>
        </w:rPr>
      </w:pPr>
      <w:r w:rsidRPr="00BB5829">
        <w:rPr>
          <w:sz w:val="22"/>
          <w:szCs w:val="22"/>
        </w:rPr>
        <w:t>3.5.4. После принятия администрацией Невского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B33C17" w:rsidRPr="00BB5829" w:rsidRDefault="00B33C17" w:rsidP="00B33C17">
      <w:pPr>
        <w:ind w:firstLine="567"/>
        <w:jc w:val="both"/>
        <w:rPr>
          <w:sz w:val="22"/>
          <w:szCs w:val="22"/>
        </w:rPr>
      </w:pPr>
      <w:r w:rsidRPr="00BB5829">
        <w:rPr>
          <w:sz w:val="22"/>
          <w:szCs w:val="22"/>
        </w:rPr>
        <w:t>3.5.5. 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
    <w:p w:rsidR="00B33C17" w:rsidRPr="00BB5829" w:rsidRDefault="00B33C17" w:rsidP="00B33C17">
      <w:pPr>
        <w:pStyle w:val="a8"/>
        <w:spacing w:before="0" w:beforeAutospacing="0" w:after="0" w:afterAutospacing="0"/>
        <w:rPr>
          <w:sz w:val="22"/>
          <w:szCs w:val="22"/>
        </w:rPr>
      </w:pPr>
      <w:r w:rsidRPr="00BB5829">
        <w:rPr>
          <w:sz w:val="22"/>
          <w:szCs w:val="22"/>
        </w:rPr>
        <w:tab/>
        <w:t>3.6.</w:t>
      </w:r>
      <w:r w:rsidRPr="00BB5829">
        <w:rPr>
          <w:color w:val="000000"/>
          <w:sz w:val="22"/>
          <w:szCs w:val="22"/>
        </w:rPr>
        <w:t xml:space="preserve"> </w:t>
      </w:r>
      <w:r w:rsidRPr="00BB5829">
        <w:rPr>
          <w:sz w:val="22"/>
          <w:szCs w:val="22"/>
        </w:rPr>
        <w:t xml:space="preserve"> Особенности предоставления муниципальной услуги в электронной форме.</w:t>
      </w:r>
    </w:p>
    <w:p w:rsidR="00B33C17" w:rsidRPr="00BB5829" w:rsidRDefault="00B33C17" w:rsidP="00B33C17">
      <w:pPr>
        <w:pStyle w:val="a8"/>
        <w:spacing w:before="0" w:beforeAutospacing="0" w:after="0" w:afterAutospacing="0"/>
        <w:jc w:val="both"/>
        <w:rPr>
          <w:sz w:val="22"/>
          <w:szCs w:val="22"/>
        </w:rPr>
      </w:pPr>
      <w:r w:rsidRPr="00BB5829">
        <w:rPr>
          <w:color w:val="000000"/>
          <w:sz w:val="22"/>
          <w:szCs w:val="22"/>
        </w:rPr>
        <w:tab/>
        <w:t>3.6.1.</w:t>
      </w:r>
      <w:r w:rsidRPr="00BB5829">
        <w:rPr>
          <w:sz w:val="22"/>
          <w:szCs w:val="22"/>
        </w:rPr>
        <w:t>При предоставлении муниципальных услуг в электронной форме заявителю обеспечивается:</w:t>
      </w:r>
    </w:p>
    <w:p w:rsidR="00B33C17" w:rsidRPr="00BB5829" w:rsidRDefault="00B33C17" w:rsidP="00B33C17">
      <w:pPr>
        <w:pStyle w:val="a8"/>
        <w:spacing w:before="0" w:beforeAutospacing="0" w:after="0" w:afterAutospacing="0"/>
        <w:jc w:val="both"/>
        <w:rPr>
          <w:sz w:val="22"/>
          <w:szCs w:val="22"/>
        </w:rPr>
      </w:pPr>
      <w:r w:rsidRPr="00BB5829">
        <w:rPr>
          <w:sz w:val="22"/>
          <w:szCs w:val="22"/>
        </w:rPr>
        <w:t>1) получение информации о порядке и сроках предоставления муниципальной услуги;</w:t>
      </w:r>
    </w:p>
    <w:p w:rsidR="00B33C17" w:rsidRPr="00BB5829" w:rsidRDefault="00B33C17" w:rsidP="00B33C17">
      <w:pPr>
        <w:pStyle w:val="a8"/>
        <w:spacing w:before="0" w:beforeAutospacing="0" w:after="0" w:afterAutospacing="0"/>
        <w:jc w:val="both"/>
        <w:rPr>
          <w:sz w:val="22"/>
          <w:szCs w:val="22"/>
        </w:rPr>
      </w:pPr>
      <w:r w:rsidRPr="00BB5829">
        <w:rPr>
          <w:sz w:val="22"/>
          <w:szCs w:val="22"/>
        </w:rPr>
        <w:lastRenderedPageBreak/>
        <w:t>2) запись на прием в администрацию Невского сельсовета для подачи запроса о предоставлении муниципальной услуги (далее – запрос);</w:t>
      </w:r>
    </w:p>
    <w:p w:rsidR="00B33C17" w:rsidRPr="00BB5829" w:rsidRDefault="00B33C17" w:rsidP="00B33C17">
      <w:pPr>
        <w:pStyle w:val="a8"/>
        <w:spacing w:before="0" w:beforeAutospacing="0" w:after="0" w:afterAutospacing="0"/>
        <w:jc w:val="both"/>
        <w:rPr>
          <w:sz w:val="22"/>
          <w:szCs w:val="22"/>
        </w:rPr>
      </w:pPr>
      <w:r w:rsidRPr="00BB5829">
        <w:rPr>
          <w:sz w:val="22"/>
          <w:szCs w:val="22"/>
        </w:rPr>
        <w:t>3) формирование запроса;</w:t>
      </w:r>
    </w:p>
    <w:p w:rsidR="00B33C17" w:rsidRPr="00BB5829" w:rsidRDefault="00B33C17" w:rsidP="00B33C17">
      <w:pPr>
        <w:pStyle w:val="a8"/>
        <w:spacing w:before="0" w:beforeAutospacing="0" w:after="0" w:afterAutospacing="0"/>
        <w:jc w:val="both"/>
        <w:rPr>
          <w:sz w:val="22"/>
          <w:szCs w:val="22"/>
        </w:rPr>
      </w:pPr>
      <w:r w:rsidRPr="00BB5829">
        <w:rPr>
          <w:sz w:val="22"/>
          <w:szCs w:val="22"/>
        </w:rPr>
        <w:t>4) прием и регистрация администрацией Невского сельсовета запроса и документов, необходимых для предоставления муниципальной услуги;</w:t>
      </w:r>
    </w:p>
    <w:p w:rsidR="00B33C17" w:rsidRPr="00BB5829" w:rsidRDefault="00B33C17" w:rsidP="00B33C17">
      <w:pPr>
        <w:pStyle w:val="a8"/>
        <w:spacing w:before="0" w:beforeAutospacing="0" w:after="0" w:afterAutospacing="0"/>
        <w:jc w:val="both"/>
        <w:rPr>
          <w:sz w:val="22"/>
          <w:szCs w:val="22"/>
        </w:rPr>
      </w:pPr>
      <w:r w:rsidRPr="00BB5829">
        <w:rPr>
          <w:sz w:val="22"/>
          <w:szCs w:val="22"/>
        </w:rPr>
        <w:t>5) получение решения об отказе;</w:t>
      </w:r>
    </w:p>
    <w:p w:rsidR="00B33C17" w:rsidRPr="00BB5829" w:rsidRDefault="00B33C17" w:rsidP="00B33C17">
      <w:pPr>
        <w:pStyle w:val="a8"/>
        <w:spacing w:before="0" w:beforeAutospacing="0" w:after="0" w:afterAutospacing="0"/>
        <w:jc w:val="both"/>
        <w:rPr>
          <w:sz w:val="22"/>
          <w:szCs w:val="22"/>
        </w:rPr>
      </w:pPr>
      <w:r w:rsidRPr="00BB5829">
        <w:rPr>
          <w:sz w:val="22"/>
          <w:szCs w:val="22"/>
        </w:rPr>
        <w:t>6) получение сведений о ходе выполнения запроса;</w:t>
      </w:r>
    </w:p>
    <w:p w:rsidR="00B33C17" w:rsidRPr="00BB5829" w:rsidRDefault="00B33C17" w:rsidP="00B33C17">
      <w:pPr>
        <w:pStyle w:val="a8"/>
        <w:spacing w:before="0" w:beforeAutospacing="0" w:after="0" w:afterAutospacing="0"/>
        <w:jc w:val="both"/>
        <w:rPr>
          <w:sz w:val="22"/>
          <w:szCs w:val="22"/>
        </w:rPr>
      </w:pPr>
      <w:r w:rsidRPr="00BB5829">
        <w:rPr>
          <w:sz w:val="22"/>
          <w:szCs w:val="22"/>
        </w:rPr>
        <w:t>7) возможность оценки качества предоставления муниципальной услуги заявителем;</w:t>
      </w:r>
    </w:p>
    <w:p w:rsidR="00B33C17" w:rsidRPr="00BB5829" w:rsidRDefault="00B33C17" w:rsidP="00B33C17">
      <w:pPr>
        <w:pStyle w:val="a8"/>
        <w:spacing w:before="0" w:beforeAutospacing="0" w:after="0" w:afterAutospacing="0"/>
        <w:jc w:val="both"/>
        <w:rPr>
          <w:sz w:val="22"/>
          <w:szCs w:val="22"/>
        </w:rPr>
      </w:pPr>
      <w:r w:rsidRPr="00BB5829">
        <w:rPr>
          <w:sz w:val="22"/>
          <w:szCs w:val="22"/>
        </w:rPr>
        <w:t>8) досудебное (внесудебное) обжалование решений и действий (бездействия) администрации Невского сельсовета, должностного лица администрации Невского сельсовета либо специалиста администрации Невского сельсовета.</w:t>
      </w:r>
    </w:p>
    <w:p w:rsidR="00B33C17" w:rsidRPr="00BB5829" w:rsidRDefault="00B33C17" w:rsidP="00B33C17">
      <w:pPr>
        <w:pStyle w:val="a8"/>
        <w:spacing w:before="0" w:beforeAutospacing="0" w:after="0" w:afterAutospacing="0"/>
        <w:jc w:val="both"/>
        <w:rPr>
          <w:sz w:val="22"/>
          <w:szCs w:val="22"/>
        </w:rPr>
      </w:pPr>
      <w:r w:rsidRPr="00BB5829">
        <w:rPr>
          <w:sz w:val="22"/>
          <w:szCs w:val="22"/>
        </w:rPr>
        <w:tab/>
        <w:t>3.6.2 Заявление и документы в электронной форме представляются в соответствии с требованиями приказа Минэкономразвития России № 7.</w:t>
      </w:r>
    </w:p>
    <w:p w:rsidR="00B33C17" w:rsidRPr="00BB5829" w:rsidRDefault="00B33C17" w:rsidP="00B33C17">
      <w:pPr>
        <w:pStyle w:val="a8"/>
        <w:spacing w:before="0" w:beforeAutospacing="0" w:after="0" w:afterAutospacing="0"/>
        <w:ind w:firstLine="709"/>
        <w:jc w:val="both"/>
        <w:rPr>
          <w:sz w:val="22"/>
          <w:szCs w:val="22"/>
        </w:rPr>
      </w:pPr>
      <w:r w:rsidRPr="00BB5829">
        <w:rPr>
          <w:sz w:val="22"/>
          <w:szCs w:val="22"/>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B33C17" w:rsidRPr="00BB5829" w:rsidRDefault="00B33C17" w:rsidP="00B33C17">
      <w:pPr>
        <w:pStyle w:val="a8"/>
        <w:spacing w:before="0" w:beforeAutospacing="0" w:after="0" w:afterAutospacing="0"/>
        <w:ind w:firstLine="709"/>
        <w:jc w:val="both"/>
        <w:rPr>
          <w:sz w:val="22"/>
          <w:szCs w:val="22"/>
        </w:rPr>
      </w:pPr>
      <w:r w:rsidRPr="00BB5829">
        <w:rPr>
          <w:sz w:val="22"/>
          <w:szCs w:val="22"/>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B33C17" w:rsidRPr="00BB5829" w:rsidRDefault="00B33C17" w:rsidP="00B33C17">
      <w:pPr>
        <w:pStyle w:val="a8"/>
        <w:spacing w:before="0" w:beforeAutospacing="0" w:after="0" w:afterAutospacing="0"/>
        <w:ind w:firstLine="709"/>
        <w:jc w:val="both"/>
        <w:rPr>
          <w:sz w:val="22"/>
          <w:szCs w:val="22"/>
        </w:rPr>
      </w:pPr>
      <w:r w:rsidRPr="00BB5829">
        <w:rPr>
          <w:sz w:val="22"/>
          <w:szCs w:val="22"/>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Невского сельсовета только в случае принятия решения о предоставлении муниципальной услуги.</w:t>
      </w:r>
    </w:p>
    <w:p w:rsidR="00B33C17" w:rsidRPr="00BB5829" w:rsidRDefault="00B33C17" w:rsidP="00B33C17">
      <w:pPr>
        <w:pStyle w:val="a8"/>
        <w:spacing w:before="0" w:beforeAutospacing="0" w:after="0" w:afterAutospacing="0"/>
        <w:jc w:val="both"/>
        <w:rPr>
          <w:sz w:val="22"/>
          <w:szCs w:val="22"/>
        </w:rPr>
      </w:pPr>
      <w:r w:rsidRPr="00BB5829">
        <w:rPr>
          <w:sz w:val="22"/>
          <w:szCs w:val="22"/>
        </w:rPr>
        <w:tab/>
        <w:t>3.6.3.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B33C17" w:rsidRPr="00BB5829" w:rsidRDefault="00B33C17" w:rsidP="00B33C17">
      <w:pPr>
        <w:pStyle w:val="a8"/>
        <w:spacing w:before="0" w:beforeAutospacing="0" w:after="0" w:afterAutospacing="0"/>
        <w:ind w:firstLine="709"/>
        <w:jc w:val="both"/>
        <w:rPr>
          <w:sz w:val="22"/>
          <w:szCs w:val="22"/>
        </w:rPr>
      </w:pPr>
      <w:r w:rsidRPr="00BB5829">
        <w:rPr>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33C17" w:rsidRPr="00BB5829" w:rsidRDefault="00B33C17" w:rsidP="00B33C17">
      <w:pPr>
        <w:pStyle w:val="a8"/>
        <w:spacing w:before="0" w:beforeAutospacing="0" w:after="0" w:afterAutospacing="0"/>
        <w:ind w:firstLine="709"/>
        <w:jc w:val="both"/>
        <w:rPr>
          <w:sz w:val="22"/>
          <w:szCs w:val="22"/>
        </w:rPr>
      </w:pPr>
      <w:r w:rsidRPr="00BB5829">
        <w:rPr>
          <w:sz w:val="22"/>
          <w:szCs w:val="22"/>
        </w:rPr>
        <w:t>Для регистрации запроса на предоставление муниципальной услуги посредством ЕПГУ заявителю необходимо:</w:t>
      </w:r>
    </w:p>
    <w:p w:rsidR="00B33C17" w:rsidRPr="00BB5829" w:rsidRDefault="00B33C17" w:rsidP="00B33C17">
      <w:pPr>
        <w:pStyle w:val="a8"/>
        <w:spacing w:before="0" w:beforeAutospacing="0" w:after="0" w:afterAutospacing="0"/>
        <w:jc w:val="both"/>
        <w:rPr>
          <w:sz w:val="22"/>
          <w:szCs w:val="22"/>
        </w:rPr>
      </w:pPr>
      <w:r w:rsidRPr="00BB5829">
        <w:rPr>
          <w:sz w:val="22"/>
          <w:szCs w:val="22"/>
        </w:rPr>
        <w:t>1) авторизоваться на ЕПГУ (войти в личный кабинет);</w:t>
      </w:r>
    </w:p>
    <w:p w:rsidR="00B33C17" w:rsidRPr="00BB5829" w:rsidRDefault="00B33C17" w:rsidP="00B33C17">
      <w:pPr>
        <w:pStyle w:val="a8"/>
        <w:spacing w:before="0" w:beforeAutospacing="0" w:after="0" w:afterAutospacing="0"/>
        <w:jc w:val="both"/>
        <w:rPr>
          <w:sz w:val="22"/>
          <w:szCs w:val="22"/>
        </w:rPr>
      </w:pPr>
      <w:r w:rsidRPr="00BB5829">
        <w:rPr>
          <w:sz w:val="22"/>
          <w:szCs w:val="22"/>
        </w:rPr>
        <w:t>2) из списка муниципальных услуг выбрать соответствующую муниципальную услугу;</w:t>
      </w:r>
    </w:p>
    <w:p w:rsidR="00B33C17" w:rsidRPr="00BB5829" w:rsidRDefault="00B33C17" w:rsidP="00B33C17">
      <w:pPr>
        <w:pStyle w:val="a8"/>
        <w:spacing w:before="0" w:beforeAutospacing="0" w:after="0" w:afterAutospacing="0"/>
        <w:jc w:val="both"/>
        <w:rPr>
          <w:sz w:val="22"/>
          <w:szCs w:val="22"/>
        </w:rPr>
      </w:pPr>
      <w:r w:rsidRPr="00BB5829">
        <w:rPr>
          <w:sz w:val="22"/>
          <w:szCs w:val="22"/>
        </w:rPr>
        <w:t>3) нажатием кнопки «Получить услугу» инициализировать операцию по заполнению электронной формы заявления;</w:t>
      </w:r>
    </w:p>
    <w:p w:rsidR="00B33C17" w:rsidRPr="00BB5829" w:rsidRDefault="00B33C17" w:rsidP="00B33C17">
      <w:pPr>
        <w:pStyle w:val="a8"/>
        <w:spacing w:before="0" w:beforeAutospacing="0" w:after="0" w:afterAutospacing="0"/>
        <w:rPr>
          <w:sz w:val="22"/>
          <w:szCs w:val="22"/>
        </w:rPr>
      </w:pPr>
      <w:r w:rsidRPr="00BB5829">
        <w:rPr>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B33C17" w:rsidRPr="00BB5829" w:rsidRDefault="00B33C17" w:rsidP="00B33C17">
      <w:pPr>
        <w:pStyle w:val="a8"/>
        <w:spacing w:before="0" w:beforeAutospacing="0" w:after="0" w:afterAutospacing="0"/>
        <w:rPr>
          <w:sz w:val="22"/>
          <w:szCs w:val="22"/>
        </w:rPr>
      </w:pPr>
      <w:r w:rsidRPr="00BB5829">
        <w:rPr>
          <w:sz w:val="22"/>
          <w:szCs w:val="22"/>
        </w:rPr>
        <w:t>5) отправить запрос в администрацию Невского сельсовета.</w:t>
      </w:r>
    </w:p>
    <w:p w:rsidR="00B33C17" w:rsidRPr="00BB5829" w:rsidRDefault="00B33C17" w:rsidP="00B33C17">
      <w:pPr>
        <w:pStyle w:val="a8"/>
        <w:spacing w:before="0" w:beforeAutospacing="0" w:after="0" w:afterAutospacing="0"/>
        <w:ind w:firstLine="709"/>
        <w:rPr>
          <w:sz w:val="22"/>
          <w:szCs w:val="22"/>
        </w:rPr>
      </w:pPr>
      <w:r w:rsidRPr="00BB5829">
        <w:rPr>
          <w:sz w:val="22"/>
          <w:szCs w:val="22"/>
        </w:rPr>
        <w:t>Заявление, направленное посредством ЕПГУ, по умолчанию подписывается простой электронной подписью.</w:t>
      </w:r>
    </w:p>
    <w:p w:rsidR="00B33C17" w:rsidRPr="00BB5829" w:rsidRDefault="00B33C17" w:rsidP="00B33C17">
      <w:pPr>
        <w:widowControl w:val="0"/>
        <w:autoSpaceDE w:val="0"/>
        <w:autoSpaceDN w:val="0"/>
        <w:adjustRightInd w:val="0"/>
        <w:ind w:firstLine="709"/>
        <w:jc w:val="both"/>
        <w:rPr>
          <w:sz w:val="22"/>
          <w:szCs w:val="22"/>
        </w:rPr>
      </w:pPr>
    </w:p>
    <w:p w:rsidR="00B33C17" w:rsidRPr="00BB5829" w:rsidRDefault="00B33C17" w:rsidP="00B33C17">
      <w:pPr>
        <w:jc w:val="center"/>
        <w:rPr>
          <w:b/>
          <w:color w:val="000000"/>
          <w:sz w:val="22"/>
          <w:szCs w:val="22"/>
        </w:rPr>
      </w:pPr>
      <w:r w:rsidRPr="00BB5829">
        <w:rPr>
          <w:color w:val="000000"/>
          <w:sz w:val="22"/>
          <w:szCs w:val="22"/>
        </w:rPr>
        <w:t>4.</w:t>
      </w:r>
      <w:r w:rsidRPr="00BB5829">
        <w:rPr>
          <w:b/>
          <w:color w:val="000000"/>
          <w:sz w:val="22"/>
          <w:szCs w:val="22"/>
        </w:rPr>
        <w:t>Формы контроля за исполнением регламента</w:t>
      </w:r>
    </w:p>
    <w:p w:rsidR="00B33C17" w:rsidRPr="00BB5829" w:rsidRDefault="00B33C17" w:rsidP="00B33C17">
      <w:pPr>
        <w:jc w:val="both"/>
        <w:rPr>
          <w:color w:val="000000"/>
          <w:sz w:val="22"/>
          <w:szCs w:val="22"/>
        </w:rPr>
      </w:pPr>
    </w:p>
    <w:p w:rsidR="00B33C17" w:rsidRPr="00BB5829" w:rsidRDefault="00B33C17" w:rsidP="00B33C17">
      <w:pPr>
        <w:ind w:firstLine="567"/>
        <w:jc w:val="both"/>
        <w:rPr>
          <w:color w:val="000000"/>
          <w:sz w:val="22"/>
          <w:szCs w:val="22"/>
        </w:rPr>
      </w:pPr>
      <w:r w:rsidRPr="00BB5829">
        <w:rPr>
          <w:color w:val="000000"/>
          <w:sz w:val="22"/>
          <w:szCs w:val="22"/>
        </w:rPr>
        <w:t>4.1. Текущий контроль за соблюдением и исполнением специалистами администрации Невского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Невского сельсовета.</w:t>
      </w:r>
    </w:p>
    <w:p w:rsidR="00B33C17" w:rsidRPr="00BB5829" w:rsidRDefault="00B33C17" w:rsidP="00B33C17">
      <w:pPr>
        <w:ind w:firstLine="567"/>
        <w:jc w:val="both"/>
        <w:rPr>
          <w:color w:val="000000"/>
          <w:sz w:val="22"/>
          <w:szCs w:val="22"/>
        </w:rPr>
      </w:pPr>
      <w:r w:rsidRPr="00BB5829">
        <w:rPr>
          <w:color w:val="000000"/>
          <w:sz w:val="22"/>
          <w:szCs w:val="22"/>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Невского сельсовета.</w:t>
      </w:r>
    </w:p>
    <w:p w:rsidR="00B33C17" w:rsidRPr="00BB5829" w:rsidRDefault="00B33C17" w:rsidP="00B33C17">
      <w:pPr>
        <w:ind w:firstLine="567"/>
        <w:jc w:val="both"/>
        <w:rPr>
          <w:sz w:val="22"/>
          <w:szCs w:val="22"/>
        </w:rPr>
      </w:pPr>
      <w:r w:rsidRPr="00BB5829">
        <w:rPr>
          <w:sz w:val="22"/>
          <w:szCs w:val="22"/>
        </w:rPr>
        <w:t>4.3.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Невского сельсовета, письменного и устного обращения в адрес администрации Невского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33C17" w:rsidRPr="00BB5829" w:rsidRDefault="00B33C17" w:rsidP="00B33C17">
      <w:pPr>
        <w:ind w:firstLine="567"/>
        <w:jc w:val="both"/>
        <w:rPr>
          <w:color w:val="000000"/>
          <w:sz w:val="22"/>
          <w:szCs w:val="22"/>
        </w:rPr>
      </w:pPr>
      <w:r w:rsidRPr="00BB5829">
        <w:rPr>
          <w:color w:val="000000"/>
          <w:sz w:val="22"/>
          <w:szCs w:val="22"/>
        </w:rPr>
        <w:t>4.4. Ответственность за предоставление муниципальной услуги возлагается на Главу Невского сельсовета, который непосредственно принимает решение по вопросам предоставления муниципальной услуги.</w:t>
      </w:r>
    </w:p>
    <w:p w:rsidR="00B33C17" w:rsidRPr="00BB5829" w:rsidRDefault="00B33C17" w:rsidP="00B33C17">
      <w:pPr>
        <w:ind w:firstLine="567"/>
        <w:jc w:val="both"/>
        <w:rPr>
          <w:color w:val="000000"/>
          <w:sz w:val="22"/>
          <w:szCs w:val="22"/>
        </w:rPr>
      </w:pPr>
      <w:r w:rsidRPr="00BB5829">
        <w:rPr>
          <w:color w:val="000000"/>
          <w:sz w:val="22"/>
          <w:szCs w:val="22"/>
        </w:rPr>
        <w:lastRenderedPageBreak/>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Невского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B33C17" w:rsidRPr="00BB5829" w:rsidRDefault="00B33C17" w:rsidP="00B33C17">
      <w:pPr>
        <w:autoSpaceDE w:val="0"/>
        <w:autoSpaceDN w:val="0"/>
        <w:adjustRightInd w:val="0"/>
        <w:jc w:val="center"/>
        <w:rPr>
          <w:b/>
          <w:sz w:val="22"/>
          <w:szCs w:val="22"/>
        </w:rPr>
      </w:pPr>
    </w:p>
    <w:p w:rsidR="00B33C17" w:rsidRPr="00BB5829" w:rsidRDefault="00B33C17" w:rsidP="00B33C17">
      <w:pPr>
        <w:jc w:val="center"/>
        <w:rPr>
          <w:b/>
          <w:sz w:val="22"/>
          <w:szCs w:val="22"/>
        </w:rPr>
      </w:pPr>
      <w:r w:rsidRPr="00BB5829">
        <w:rPr>
          <w:b/>
          <w:sz w:val="22"/>
          <w:szCs w:val="22"/>
        </w:rPr>
        <w:t>5. 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33C17" w:rsidRPr="00BB5829" w:rsidRDefault="00B33C17" w:rsidP="00B33C17">
      <w:pPr>
        <w:ind w:firstLine="708"/>
        <w:jc w:val="both"/>
        <w:rPr>
          <w:sz w:val="22"/>
          <w:szCs w:val="22"/>
        </w:rPr>
      </w:pPr>
      <w:r w:rsidRPr="00BB5829">
        <w:rPr>
          <w:sz w:val="22"/>
          <w:szCs w:val="22"/>
        </w:rPr>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B33C17" w:rsidRPr="00BB5829" w:rsidRDefault="00B33C17" w:rsidP="00B33C17">
      <w:pPr>
        <w:ind w:firstLine="708"/>
        <w:jc w:val="both"/>
        <w:rPr>
          <w:sz w:val="22"/>
          <w:szCs w:val="22"/>
        </w:rPr>
      </w:pPr>
      <w:r w:rsidRPr="00BB5829">
        <w:rPr>
          <w:sz w:val="22"/>
          <w:szCs w:val="22"/>
        </w:rPr>
        <w:t>1) нарушение срока регистрации запроса заявителя о предоставлении муниципальной услуги;</w:t>
      </w:r>
    </w:p>
    <w:p w:rsidR="00B33C17" w:rsidRPr="00BB5829" w:rsidRDefault="00B33C17" w:rsidP="00B33C17">
      <w:pPr>
        <w:jc w:val="both"/>
        <w:rPr>
          <w:sz w:val="22"/>
          <w:szCs w:val="22"/>
        </w:rPr>
      </w:pPr>
      <w:r w:rsidRPr="00BB5829">
        <w:rPr>
          <w:sz w:val="22"/>
          <w:szCs w:val="22"/>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33C17" w:rsidRPr="00BB5829" w:rsidRDefault="00B33C17" w:rsidP="00B33C17">
      <w:pPr>
        <w:jc w:val="both"/>
        <w:rPr>
          <w:sz w:val="22"/>
          <w:szCs w:val="22"/>
        </w:rPr>
      </w:pPr>
      <w:r w:rsidRPr="00BB5829">
        <w:rPr>
          <w:sz w:val="22"/>
          <w:szCs w:val="22"/>
        </w:rPr>
        <w:tab/>
        <w:t>3) требование у заявителя документов, не предусмотренных настоящим административным регламентом для предоставления муниципальной услуги;</w:t>
      </w:r>
    </w:p>
    <w:p w:rsidR="00B33C17" w:rsidRPr="00BB5829" w:rsidRDefault="00B33C17" w:rsidP="00B33C17">
      <w:pPr>
        <w:jc w:val="both"/>
        <w:rPr>
          <w:sz w:val="22"/>
          <w:szCs w:val="22"/>
        </w:rPr>
      </w:pPr>
      <w:r w:rsidRPr="00BB5829">
        <w:rPr>
          <w:sz w:val="22"/>
          <w:szCs w:val="22"/>
        </w:rPr>
        <w:tab/>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B33C17" w:rsidRPr="00BB5829" w:rsidRDefault="00B33C17" w:rsidP="00B33C17">
      <w:pPr>
        <w:jc w:val="both"/>
        <w:rPr>
          <w:sz w:val="22"/>
          <w:szCs w:val="22"/>
        </w:rPr>
      </w:pPr>
      <w:r w:rsidRPr="00BB5829">
        <w:rPr>
          <w:sz w:val="22"/>
          <w:szCs w:val="22"/>
        </w:rPr>
        <w:tab/>
        <w:t>5) отказ в предоставлении муниципальной услуги, если основания отказа не предусмотрены настоящим административным регламентом;</w:t>
      </w:r>
    </w:p>
    <w:p w:rsidR="00B33C17" w:rsidRPr="00BB5829" w:rsidRDefault="00B33C17" w:rsidP="00B33C17">
      <w:pPr>
        <w:jc w:val="both"/>
        <w:rPr>
          <w:sz w:val="22"/>
          <w:szCs w:val="22"/>
        </w:rPr>
      </w:pPr>
      <w:r w:rsidRPr="00BB5829">
        <w:rPr>
          <w:sz w:val="22"/>
          <w:szCs w:val="22"/>
        </w:rPr>
        <w:tab/>
        <w:t>6) затребование с заявителя при предоставлении муниципальной услуги платы, не предусмотренной настоящим административным регламентом;</w:t>
      </w:r>
    </w:p>
    <w:p w:rsidR="00B33C17" w:rsidRPr="00BB5829" w:rsidRDefault="00B33C17" w:rsidP="00B33C17">
      <w:pPr>
        <w:jc w:val="both"/>
        <w:rPr>
          <w:sz w:val="22"/>
          <w:szCs w:val="22"/>
        </w:rPr>
      </w:pPr>
      <w:r w:rsidRPr="00BB5829">
        <w:rPr>
          <w:sz w:val="22"/>
          <w:szCs w:val="22"/>
        </w:rPr>
        <w:tab/>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N 210-ФЗ;</w:t>
      </w:r>
    </w:p>
    <w:p w:rsidR="00B33C17" w:rsidRPr="00BB5829" w:rsidRDefault="00B33C17" w:rsidP="00B33C17">
      <w:pPr>
        <w:jc w:val="both"/>
        <w:rPr>
          <w:sz w:val="22"/>
          <w:szCs w:val="22"/>
        </w:rPr>
      </w:pPr>
      <w:r w:rsidRPr="00BB5829">
        <w:rPr>
          <w:sz w:val="22"/>
          <w:szCs w:val="22"/>
        </w:rPr>
        <w:tab/>
        <w:t>8) нарушение срока или порядка выдачи документов по результатам предоставления муниципальной услуги;</w:t>
      </w:r>
    </w:p>
    <w:p w:rsidR="00B33C17" w:rsidRPr="00BB5829" w:rsidRDefault="00B33C17" w:rsidP="00B33C17">
      <w:pPr>
        <w:jc w:val="both"/>
        <w:rPr>
          <w:sz w:val="22"/>
          <w:szCs w:val="22"/>
        </w:rPr>
      </w:pPr>
      <w:r w:rsidRPr="00BB5829">
        <w:rPr>
          <w:sz w:val="22"/>
          <w:szCs w:val="22"/>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настоящего Федерального закона от 27.07.2010 N 210-ФЗ;</w:t>
      </w:r>
    </w:p>
    <w:p w:rsidR="00B33C17" w:rsidRPr="00BB5829" w:rsidRDefault="00B33C17" w:rsidP="00B33C17">
      <w:pPr>
        <w:ind w:firstLine="708"/>
        <w:jc w:val="both"/>
        <w:rPr>
          <w:sz w:val="22"/>
          <w:szCs w:val="22"/>
        </w:rPr>
      </w:pPr>
      <w:r w:rsidRPr="00BB5829">
        <w:rPr>
          <w:sz w:val="22"/>
          <w:szCs w:val="22"/>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BB5829">
        <w:rPr>
          <w:sz w:val="22"/>
          <w:szCs w:val="22"/>
        </w:rPr>
        <w:lastRenderedPageBreak/>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работников организаций, предусмотренных частью 1.1 статьи 16 ФЗ от 27.07.2010 № 210-ФЗ подаются руководителям этих организаций.</w:t>
      </w:r>
    </w:p>
    <w:p w:rsidR="00B33C17" w:rsidRPr="00BB5829" w:rsidRDefault="00B33C17" w:rsidP="00B33C17">
      <w:pPr>
        <w:ind w:firstLine="539"/>
        <w:jc w:val="both"/>
        <w:rPr>
          <w:sz w:val="22"/>
          <w:szCs w:val="22"/>
        </w:rPr>
      </w:pPr>
      <w:r w:rsidRPr="00BB5829">
        <w:rPr>
          <w:sz w:val="22"/>
          <w:szCs w:val="22"/>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3C17" w:rsidRPr="00BB5829" w:rsidRDefault="00B33C17" w:rsidP="00B33C17">
      <w:pPr>
        <w:ind w:firstLine="539"/>
        <w:jc w:val="both"/>
        <w:rPr>
          <w:sz w:val="22"/>
          <w:szCs w:val="22"/>
        </w:rPr>
      </w:pPr>
      <w:r w:rsidRPr="00BB5829">
        <w:rPr>
          <w:sz w:val="22"/>
          <w:szCs w:val="22"/>
        </w:rPr>
        <w:t>5.4.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
    <w:p w:rsidR="00B33C17" w:rsidRPr="00BB5829" w:rsidRDefault="00B33C17" w:rsidP="00B33C17">
      <w:pPr>
        <w:ind w:firstLine="708"/>
        <w:jc w:val="both"/>
        <w:rPr>
          <w:sz w:val="22"/>
          <w:szCs w:val="22"/>
        </w:rPr>
      </w:pPr>
      <w:r w:rsidRPr="00BB5829">
        <w:rPr>
          <w:sz w:val="22"/>
          <w:szCs w:val="22"/>
        </w:rPr>
        <w:t>5.5. Жалоба должна содержать:</w:t>
      </w:r>
    </w:p>
    <w:p w:rsidR="00B33C17" w:rsidRPr="00BB5829" w:rsidRDefault="00B33C17" w:rsidP="00B33C17">
      <w:pPr>
        <w:ind w:firstLine="708"/>
        <w:jc w:val="both"/>
        <w:rPr>
          <w:sz w:val="22"/>
          <w:szCs w:val="22"/>
        </w:rPr>
      </w:pPr>
      <w:r w:rsidRPr="00BB5829">
        <w:rPr>
          <w:sz w:val="22"/>
          <w:szCs w:val="22"/>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
    <w:p w:rsidR="00B33C17" w:rsidRPr="00BB5829" w:rsidRDefault="00B33C17" w:rsidP="00B33C17">
      <w:pPr>
        <w:jc w:val="both"/>
        <w:rPr>
          <w:sz w:val="22"/>
          <w:szCs w:val="22"/>
        </w:rPr>
      </w:pPr>
      <w:r w:rsidRPr="00BB5829">
        <w:rPr>
          <w:sz w:val="22"/>
          <w:szCs w:val="22"/>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3C17" w:rsidRPr="00BB5829" w:rsidRDefault="00B33C17" w:rsidP="00B33C17">
      <w:pPr>
        <w:jc w:val="both"/>
        <w:rPr>
          <w:sz w:val="22"/>
          <w:szCs w:val="22"/>
        </w:rPr>
      </w:pPr>
      <w:r w:rsidRPr="00BB582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B33C17" w:rsidRPr="00BB5829" w:rsidRDefault="00B33C17" w:rsidP="00B33C17">
      <w:pPr>
        <w:jc w:val="both"/>
        <w:rPr>
          <w:sz w:val="22"/>
          <w:szCs w:val="22"/>
        </w:rPr>
      </w:pPr>
      <w:r w:rsidRPr="00BB5829">
        <w:rPr>
          <w:sz w:val="22"/>
          <w:szCs w:val="22"/>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B33C17" w:rsidRPr="00BB5829" w:rsidRDefault="00B33C17" w:rsidP="00B33C17">
      <w:pPr>
        <w:ind w:firstLine="708"/>
        <w:jc w:val="both"/>
        <w:rPr>
          <w:sz w:val="22"/>
          <w:szCs w:val="22"/>
        </w:rPr>
      </w:pPr>
      <w:r w:rsidRPr="00BB5829">
        <w:rPr>
          <w:sz w:val="22"/>
          <w:szCs w:val="22"/>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3C17" w:rsidRPr="00BB5829" w:rsidRDefault="00B33C17" w:rsidP="00B33C17">
      <w:pPr>
        <w:ind w:firstLine="708"/>
        <w:jc w:val="both"/>
        <w:rPr>
          <w:sz w:val="22"/>
          <w:szCs w:val="22"/>
        </w:rPr>
      </w:pPr>
      <w:r w:rsidRPr="00BB5829">
        <w:rPr>
          <w:sz w:val="22"/>
          <w:szCs w:val="22"/>
        </w:rPr>
        <w:t>5.7. По результатам рассмотрения жалобы принимается одно из следующих решений:</w:t>
      </w:r>
    </w:p>
    <w:p w:rsidR="00B33C17" w:rsidRPr="00BB5829" w:rsidRDefault="00B33C17" w:rsidP="00B33C17">
      <w:pPr>
        <w:jc w:val="both"/>
        <w:rPr>
          <w:sz w:val="22"/>
          <w:szCs w:val="22"/>
        </w:rPr>
      </w:pPr>
      <w:r w:rsidRPr="00BB5829">
        <w:rPr>
          <w:sz w:val="22"/>
          <w:szCs w:val="22"/>
        </w:rPr>
        <w:lastRenderedPageBreak/>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3C17" w:rsidRPr="00BB5829" w:rsidRDefault="00B33C17" w:rsidP="00B33C17">
      <w:pPr>
        <w:jc w:val="both"/>
        <w:rPr>
          <w:sz w:val="22"/>
          <w:szCs w:val="22"/>
        </w:rPr>
      </w:pPr>
      <w:r w:rsidRPr="00BB5829">
        <w:rPr>
          <w:sz w:val="22"/>
          <w:szCs w:val="22"/>
        </w:rPr>
        <w:tab/>
        <w:t>2) в удовлетворении жалобы отказывается.</w:t>
      </w:r>
    </w:p>
    <w:p w:rsidR="00B33C17" w:rsidRPr="00BB5829" w:rsidRDefault="00B33C17" w:rsidP="00B33C17">
      <w:pPr>
        <w:ind w:firstLine="708"/>
        <w:jc w:val="both"/>
        <w:rPr>
          <w:sz w:val="22"/>
          <w:szCs w:val="22"/>
        </w:rPr>
      </w:pPr>
      <w:r w:rsidRPr="00BB5829">
        <w:rPr>
          <w:sz w:val="22"/>
          <w:szCs w:val="22"/>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3C17" w:rsidRPr="00BB5829" w:rsidRDefault="00B33C17" w:rsidP="00B33C17">
      <w:pPr>
        <w:jc w:val="both"/>
        <w:rPr>
          <w:sz w:val="22"/>
          <w:szCs w:val="22"/>
        </w:rPr>
      </w:pPr>
      <w:r w:rsidRPr="00BB5829">
        <w:rPr>
          <w:sz w:val="22"/>
          <w:szCs w:val="22"/>
        </w:rPr>
        <w:tab/>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B33C17" w:rsidRPr="00BB5829" w:rsidRDefault="00B33C17" w:rsidP="00B33C17">
      <w:pPr>
        <w:tabs>
          <w:tab w:val="left" w:pos="930"/>
        </w:tabs>
        <w:rPr>
          <w:sz w:val="22"/>
          <w:szCs w:val="22"/>
        </w:rPr>
      </w:pPr>
    </w:p>
    <w:p w:rsidR="00B33C17" w:rsidRPr="00BB5829" w:rsidRDefault="00B33C17" w:rsidP="00B33C17">
      <w:pPr>
        <w:rPr>
          <w:sz w:val="22"/>
          <w:szCs w:val="22"/>
        </w:rPr>
      </w:pPr>
    </w:p>
    <w:p w:rsidR="00B33C17" w:rsidRPr="00BB5829" w:rsidRDefault="00B33C17" w:rsidP="00B33C17">
      <w:pPr>
        <w:jc w:val="right"/>
        <w:rPr>
          <w:color w:val="000000"/>
          <w:sz w:val="22"/>
          <w:szCs w:val="22"/>
        </w:rPr>
      </w:pPr>
    </w:p>
    <w:p w:rsidR="00B33C17" w:rsidRPr="00BB5829" w:rsidRDefault="00B33C17" w:rsidP="00B33C17">
      <w:pPr>
        <w:jc w:val="right"/>
        <w:rPr>
          <w:color w:val="000000"/>
          <w:sz w:val="22"/>
          <w:szCs w:val="22"/>
        </w:rPr>
      </w:pPr>
    </w:p>
    <w:p w:rsidR="00B33C17" w:rsidRDefault="00B33C17" w:rsidP="00B33C17">
      <w:pPr>
        <w:jc w:val="right"/>
        <w:rPr>
          <w:b/>
          <w:sz w:val="22"/>
          <w:szCs w:val="22"/>
        </w:rPr>
      </w:pPr>
    </w:p>
    <w:p w:rsidR="005D7011" w:rsidRPr="004A12D7" w:rsidRDefault="005D7011" w:rsidP="00B33C17">
      <w:pPr>
        <w:jc w:val="right"/>
        <w:rPr>
          <w:color w:val="000000"/>
          <w:sz w:val="22"/>
          <w:szCs w:val="22"/>
        </w:rPr>
      </w:pPr>
    </w:p>
    <w:p w:rsidR="00B33C17" w:rsidRPr="004A12D7" w:rsidRDefault="00B33C17" w:rsidP="00B33C17">
      <w:pPr>
        <w:jc w:val="right"/>
        <w:rPr>
          <w:color w:val="000000"/>
          <w:sz w:val="22"/>
          <w:szCs w:val="22"/>
        </w:rPr>
      </w:pPr>
    </w:p>
    <w:p w:rsidR="00BB5829" w:rsidRPr="004A12D7" w:rsidRDefault="00BB5829" w:rsidP="00BB58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B5829" w:rsidRPr="004A12D7" w:rsidTr="00882AC7">
        <w:trPr>
          <w:trHeight w:val="565"/>
        </w:trPr>
        <w:tc>
          <w:tcPr>
            <w:tcW w:w="3190" w:type="dxa"/>
          </w:tcPr>
          <w:p w:rsidR="00BB5829" w:rsidRPr="004A12D7" w:rsidRDefault="00BB5829" w:rsidP="00882AC7">
            <w:pPr>
              <w:rPr>
                <w:sz w:val="22"/>
                <w:szCs w:val="22"/>
              </w:rPr>
            </w:pPr>
            <w:r w:rsidRPr="004A12D7">
              <w:rPr>
                <w:sz w:val="22"/>
                <w:szCs w:val="22"/>
              </w:rPr>
              <w:t xml:space="preserve">Администрация Невского сельсовета  </w:t>
            </w:r>
            <w:proofErr w:type="spellStart"/>
            <w:r w:rsidRPr="004A12D7">
              <w:rPr>
                <w:sz w:val="22"/>
                <w:szCs w:val="22"/>
              </w:rPr>
              <w:t>с.Александро-Невское</w:t>
            </w:r>
            <w:proofErr w:type="spellEnd"/>
            <w:r w:rsidRPr="004A12D7">
              <w:rPr>
                <w:sz w:val="22"/>
                <w:szCs w:val="22"/>
              </w:rPr>
              <w:t xml:space="preserve"> ул.Школьная 1б</w:t>
            </w:r>
          </w:p>
          <w:p w:rsidR="00BB5829" w:rsidRPr="004A12D7" w:rsidRDefault="00BB5829" w:rsidP="00882AC7">
            <w:pPr>
              <w:rPr>
                <w:sz w:val="22"/>
                <w:szCs w:val="22"/>
              </w:rPr>
            </w:pPr>
            <w:r w:rsidRPr="004A12D7">
              <w:rPr>
                <w:sz w:val="22"/>
                <w:szCs w:val="22"/>
              </w:rPr>
              <w:t xml:space="preserve">                Тел 47-172, 47-137</w:t>
            </w:r>
          </w:p>
        </w:tc>
        <w:tc>
          <w:tcPr>
            <w:tcW w:w="3190" w:type="dxa"/>
          </w:tcPr>
          <w:p w:rsidR="00BB5829" w:rsidRPr="004A12D7" w:rsidRDefault="00BB5829" w:rsidP="00882AC7">
            <w:pPr>
              <w:rPr>
                <w:b/>
                <w:i/>
                <w:sz w:val="22"/>
                <w:szCs w:val="22"/>
              </w:rPr>
            </w:pPr>
            <w:r w:rsidRPr="004A12D7">
              <w:rPr>
                <w:sz w:val="22"/>
                <w:szCs w:val="22"/>
              </w:rPr>
              <w:t xml:space="preserve">         </w:t>
            </w:r>
            <w:r w:rsidRPr="004A12D7">
              <w:rPr>
                <w:b/>
                <w:i/>
                <w:sz w:val="22"/>
                <w:szCs w:val="22"/>
              </w:rPr>
              <w:t xml:space="preserve">Информационный </w:t>
            </w:r>
          </w:p>
          <w:p w:rsidR="00BB5829" w:rsidRPr="004A12D7" w:rsidRDefault="00BB5829" w:rsidP="00882AC7">
            <w:pPr>
              <w:rPr>
                <w:b/>
                <w:i/>
                <w:sz w:val="22"/>
                <w:szCs w:val="22"/>
              </w:rPr>
            </w:pPr>
            <w:r w:rsidRPr="004A12D7">
              <w:rPr>
                <w:b/>
                <w:i/>
                <w:sz w:val="22"/>
                <w:szCs w:val="22"/>
              </w:rPr>
              <w:t xml:space="preserve">           бюллетень </w:t>
            </w:r>
          </w:p>
          <w:p w:rsidR="00BB5829" w:rsidRPr="004A12D7" w:rsidRDefault="00BB5829" w:rsidP="00882AC7">
            <w:pPr>
              <w:rPr>
                <w:i/>
                <w:sz w:val="22"/>
                <w:szCs w:val="22"/>
              </w:rPr>
            </w:pPr>
            <w:r w:rsidRPr="004A12D7">
              <w:rPr>
                <w:i/>
                <w:sz w:val="22"/>
                <w:szCs w:val="22"/>
              </w:rPr>
              <w:t xml:space="preserve">            №  8 /2    15.08.2018</w:t>
            </w:r>
          </w:p>
        </w:tc>
        <w:tc>
          <w:tcPr>
            <w:tcW w:w="3191" w:type="dxa"/>
          </w:tcPr>
          <w:p w:rsidR="00BB5829" w:rsidRPr="004A12D7" w:rsidRDefault="00BB5829" w:rsidP="00882AC7">
            <w:pPr>
              <w:rPr>
                <w:sz w:val="22"/>
                <w:szCs w:val="22"/>
              </w:rPr>
            </w:pPr>
            <w:r w:rsidRPr="004A12D7">
              <w:rPr>
                <w:sz w:val="22"/>
                <w:szCs w:val="22"/>
              </w:rPr>
              <w:t xml:space="preserve">Учредители: администрация и Совет депутатов Невского сельсовета </w:t>
            </w:r>
          </w:p>
          <w:p w:rsidR="00BB5829" w:rsidRPr="004A12D7" w:rsidRDefault="00BB5829" w:rsidP="00882AC7">
            <w:pPr>
              <w:rPr>
                <w:sz w:val="22"/>
                <w:szCs w:val="22"/>
              </w:rPr>
            </w:pPr>
            <w:r w:rsidRPr="004A12D7">
              <w:rPr>
                <w:sz w:val="22"/>
                <w:szCs w:val="22"/>
              </w:rPr>
              <w:t xml:space="preserve">           Тираж    25 </w:t>
            </w:r>
            <w:proofErr w:type="spellStart"/>
            <w:r w:rsidRPr="004A12D7">
              <w:rPr>
                <w:sz w:val="22"/>
                <w:szCs w:val="22"/>
              </w:rPr>
              <w:t>экз</w:t>
            </w:r>
            <w:proofErr w:type="spellEnd"/>
          </w:p>
        </w:tc>
      </w:tr>
    </w:tbl>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jc w:val="right"/>
        <w:rPr>
          <w:color w:val="000000"/>
          <w:sz w:val="22"/>
          <w:szCs w:val="22"/>
        </w:rPr>
      </w:pPr>
    </w:p>
    <w:p w:rsidR="00B33C17" w:rsidRPr="004A12D7" w:rsidRDefault="00B33C17" w:rsidP="00B33C17">
      <w:pPr>
        <w:rPr>
          <w:color w:val="000000"/>
          <w:sz w:val="22"/>
          <w:szCs w:val="22"/>
        </w:rPr>
      </w:pPr>
    </w:p>
    <w:p w:rsidR="00B33C17" w:rsidRPr="004A12D7" w:rsidRDefault="00B33C17" w:rsidP="00B33C17">
      <w:pPr>
        <w:rPr>
          <w:color w:val="000000"/>
          <w:sz w:val="22"/>
          <w:szCs w:val="22"/>
        </w:rPr>
      </w:pPr>
    </w:p>
    <w:p w:rsidR="00B33C17" w:rsidRPr="004A12D7" w:rsidRDefault="00B33C17" w:rsidP="00B33C17">
      <w:pPr>
        <w:pStyle w:val="a8"/>
        <w:shd w:val="clear" w:color="auto" w:fill="FFFFFF"/>
        <w:spacing w:before="0" w:beforeAutospacing="0" w:after="0" w:afterAutospacing="0" w:line="360" w:lineRule="atLeast"/>
        <w:ind w:left="4820"/>
        <w:rPr>
          <w:color w:val="000000"/>
          <w:sz w:val="22"/>
          <w:szCs w:val="22"/>
        </w:rPr>
      </w:pPr>
    </w:p>
    <w:p w:rsidR="00B33C17" w:rsidRPr="004A12D7" w:rsidRDefault="00B33C17" w:rsidP="00B33C17">
      <w:pPr>
        <w:pStyle w:val="a8"/>
        <w:shd w:val="clear" w:color="auto" w:fill="FFFFFF"/>
        <w:spacing w:before="0" w:beforeAutospacing="0" w:after="0" w:afterAutospacing="0" w:line="360" w:lineRule="atLeast"/>
        <w:ind w:left="4820"/>
        <w:rPr>
          <w:color w:val="000000"/>
          <w:sz w:val="22"/>
          <w:szCs w:val="22"/>
        </w:rPr>
      </w:pPr>
    </w:p>
    <w:p w:rsidR="00B33C17" w:rsidRPr="004A12D7" w:rsidRDefault="00B33C17" w:rsidP="00B33C17">
      <w:pPr>
        <w:pStyle w:val="a8"/>
        <w:shd w:val="clear" w:color="auto" w:fill="FFFFFF"/>
        <w:spacing w:before="0" w:beforeAutospacing="0" w:after="0" w:afterAutospacing="0" w:line="360" w:lineRule="atLeast"/>
        <w:ind w:left="4820"/>
        <w:rPr>
          <w:color w:val="000000"/>
          <w:sz w:val="22"/>
          <w:szCs w:val="22"/>
        </w:rPr>
      </w:pPr>
    </w:p>
    <w:p w:rsidR="00B33C17" w:rsidRPr="004A12D7" w:rsidRDefault="00B33C17" w:rsidP="00B33C17">
      <w:pPr>
        <w:pStyle w:val="a8"/>
        <w:shd w:val="clear" w:color="auto" w:fill="FFFFFF"/>
        <w:spacing w:before="0" w:beforeAutospacing="0" w:after="0" w:afterAutospacing="0" w:line="360" w:lineRule="atLeast"/>
        <w:ind w:left="4820"/>
        <w:rPr>
          <w:color w:val="000000"/>
          <w:sz w:val="22"/>
          <w:szCs w:val="22"/>
        </w:rPr>
      </w:pPr>
    </w:p>
    <w:p w:rsidR="00B33C17" w:rsidRPr="004A12D7" w:rsidRDefault="00B33C17" w:rsidP="00B33C17">
      <w:pPr>
        <w:pStyle w:val="a8"/>
        <w:shd w:val="clear" w:color="auto" w:fill="FFFFFF"/>
        <w:spacing w:before="0" w:beforeAutospacing="0" w:after="0" w:afterAutospacing="0" w:line="360" w:lineRule="atLeast"/>
        <w:ind w:left="4820"/>
        <w:rPr>
          <w:color w:val="000000"/>
          <w:sz w:val="22"/>
          <w:szCs w:val="22"/>
        </w:rPr>
      </w:pPr>
    </w:p>
    <w:p w:rsidR="00B33C17" w:rsidRPr="004A12D7" w:rsidRDefault="00B33C17" w:rsidP="00B33C17">
      <w:pPr>
        <w:pStyle w:val="a8"/>
        <w:shd w:val="clear" w:color="auto" w:fill="FFFFFF"/>
        <w:spacing w:before="0" w:beforeAutospacing="0" w:after="0" w:afterAutospacing="0" w:line="360" w:lineRule="atLeast"/>
        <w:ind w:left="4820"/>
        <w:rPr>
          <w:color w:val="000000"/>
          <w:sz w:val="22"/>
          <w:szCs w:val="22"/>
        </w:rPr>
      </w:pPr>
    </w:p>
    <w:p w:rsidR="00B33C17" w:rsidRPr="004A12D7" w:rsidRDefault="00B33C17" w:rsidP="00B33C17">
      <w:pPr>
        <w:pStyle w:val="a8"/>
        <w:shd w:val="clear" w:color="auto" w:fill="FFFFFF"/>
        <w:spacing w:before="0" w:beforeAutospacing="0" w:after="0" w:afterAutospacing="0" w:line="360" w:lineRule="atLeast"/>
        <w:ind w:left="4820"/>
        <w:rPr>
          <w:color w:val="000000"/>
          <w:sz w:val="22"/>
          <w:szCs w:val="22"/>
        </w:rPr>
      </w:pPr>
    </w:p>
    <w:p w:rsidR="00C00975" w:rsidRPr="004A12D7" w:rsidRDefault="00C00975">
      <w:pPr>
        <w:rPr>
          <w:sz w:val="22"/>
          <w:szCs w:val="22"/>
        </w:rPr>
      </w:pPr>
    </w:p>
    <w:p w:rsidR="00CD178C" w:rsidRPr="004A12D7" w:rsidRDefault="00CD178C">
      <w:pPr>
        <w:rPr>
          <w:sz w:val="22"/>
          <w:szCs w:val="22"/>
        </w:rPr>
      </w:pPr>
    </w:p>
    <w:sectPr w:rsidR="00CD178C" w:rsidRPr="004A12D7" w:rsidSect="00765CE2">
      <w:pgSz w:w="11906" w:h="16838"/>
      <w:pgMar w:top="54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2BDE"/>
    <w:multiLevelType w:val="hybridMultilevel"/>
    <w:tmpl w:val="05865622"/>
    <w:lvl w:ilvl="0" w:tplc="37F62D60">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2544ED"/>
    <w:multiLevelType w:val="hybridMultilevel"/>
    <w:tmpl w:val="94144B58"/>
    <w:lvl w:ilvl="0" w:tplc="E716D734">
      <w:start w:val="2"/>
      <w:numFmt w:val="bullet"/>
      <w:lvlText w:val="-"/>
      <w:lvlJc w:val="left"/>
      <w:pPr>
        <w:tabs>
          <w:tab w:val="num" w:pos="1060"/>
        </w:tabs>
        <w:ind w:left="10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3">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EEF"/>
    <w:rsid w:val="000170A0"/>
    <w:rsid w:val="0001771F"/>
    <w:rsid w:val="000400A8"/>
    <w:rsid w:val="001211BB"/>
    <w:rsid w:val="0013749F"/>
    <w:rsid w:val="00153EEF"/>
    <w:rsid w:val="001F67B7"/>
    <w:rsid w:val="002447B0"/>
    <w:rsid w:val="002B29BD"/>
    <w:rsid w:val="002E05BF"/>
    <w:rsid w:val="003A3D17"/>
    <w:rsid w:val="00461E58"/>
    <w:rsid w:val="00482783"/>
    <w:rsid w:val="004A12D7"/>
    <w:rsid w:val="004A4FB7"/>
    <w:rsid w:val="00501157"/>
    <w:rsid w:val="0053706C"/>
    <w:rsid w:val="005D7011"/>
    <w:rsid w:val="00682878"/>
    <w:rsid w:val="00713C0B"/>
    <w:rsid w:val="00765CE2"/>
    <w:rsid w:val="00773DAB"/>
    <w:rsid w:val="00781314"/>
    <w:rsid w:val="00920716"/>
    <w:rsid w:val="0094563F"/>
    <w:rsid w:val="00975F6D"/>
    <w:rsid w:val="00981B87"/>
    <w:rsid w:val="00A71AAB"/>
    <w:rsid w:val="00B33C17"/>
    <w:rsid w:val="00B76E6C"/>
    <w:rsid w:val="00BB5829"/>
    <w:rsid w:val="00C00975"/>
    <w:rsid w:val="00C651E8"/>
    <w:rsid w:val="00C76F2A"/>
    <w:rsid w:val="00C9786E"/>
    <w:rsid w:val="00CD178C"/>
    <w:rsid w:val="00D17198"/>
    <w:rsid w:val="00E102BF"/>
    <w:rsid w:val="00E26455"/>
    <w:rsid w:val="00EA5E58"/>
    <w:rsid w:val="00F231E6"/>
    <w:rsid w:val="00F5458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nhideWhenUsed="0"/>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EEF"/>
    <w:rPr>
      <w:rFonts w:ascii="Times New Roman" w:eastAsia="Times New Roman" w:hAnsi="Times New Roman"/>
      <w:sz w:val="24"/>
      <w:szCs w:val="24"/>
    </w:rPr>
  </w:style>
  <w:style w:type="paragraph" w:styleId="1">
    <w:name w:val="heading 1"/>
    <w:basedOn w:val="a"/>
    <w:next w:val="a"/>
    <w:link w:val="10"/>
    <w:uiPriority w:val="99"/>
    <w:qFormat/>
    <w:rsid w:val="00153EEF"/>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3EEF"/>
    <w:rPr>
      <w:rFonts w:ascii="Times New Roman" w:hAnsi="Times New Roman" w:cs="Times New Roman"/>
      <w:sz w:val="24"/>
      <w:szCs w:val="24"/>
      <w:lang w:eastAsia="ru-RU"/>
    </w:rPr>
  </w:style>
  <w:style w:type="paragraph" w:styleId="a3">
    <w:name w:val="Body Text"/>
    <w:basedOn w:val="a"/>
    <w:link w:val="a4"/>
    <w:uiPriority w:val="99"/>
    <w:rsid w:val="00153EEF"/>
    <w:pPr>
      <w:jc w:val="both"/>
    </w:pPr>
    <w:rPr>
      <w:bCs/>
      <w:sz w:val="28"/>
    </w:rPr>
  </w:style>
  <w:style w:type="character" w:customStyle="1" w:styleId="a4">
    <w:name w:val="Основной текст Знак"/>
    <w:basedOn w:val="a0"/>
    <w:link w:val="a3"/>
    <w:uiPriority w:val="99"/>
    <w:locked/>
    <w:rsid w:val="00153EEF"/>
    <w:rPr>
      <w:rFonts w:ascii="Times New Roman" w:hAnsi="Times New Roman" w:cs="Times New Roman"/>
      <w:bCs/>
      <w:sz w:val="24"/>
      <w:szCs w:val="24"/>
      <w:lang w:eastAsia="ru-RU"/>
    </w:rPr>
  </w:style>
  <w:style w:type="paragraph" w:styleId="2">
    <w:name w:val="Body Text 2"/>
    <w:basedOn w:val="a"/>
    <w:link w:val="20"/>
    <w:uiPriority w:val="99"/>
    <w:rsid w:val="00153EEF"/>
    <w:pPr>
      <w:jc w:val="both"/>
    </w:pPr>
    <w:rPr>
      <w:bCs/>
      <w:i/>
      <w:iCs/>
      <w:sz w:val="28"/>
    </w:rPr>
  </w:style>
  <w:style w:type="character" w:customStyle="1" w:styleId="20">
    <w:name w:val="Основной текст 2 Знак"/>
    <w:basedOn w:val="a0"/>
    <w:link w:val="2"/>
    <w:uiPriority w:val="99"/>
    <w:locked/>
    <w:rsid w:val="00153EEF"/>
    <w:rPr>
      <w:rFonts w:ascii="Times New Roman" w:hAnsi="Times New Roman" w:cs="Times New Roman"/>
      <w:bCs/>
      <w:i/>
      <w:iCs/>
      <w:sz w:val="24"/>
      <w:szCs w:val="24"/>
      <w:lang w:eastAsia="ru-RU"/>
    </w:rPr>
  </w:style>
  <w:style w:type="paragraph" w:customStyle="1" w:styleId="pc">
    <w:name w:val="pc"/>
    <w:basedOn w:val="a"/>
    <w:uiPriority w:val="99"/>
    <w:rsid w:val="00920716"/>
    <w:pPr>
      <w:spacing w:before="100" w:beforeAutospacing="1" w:after="100" w:afterAutospacing="1"/>
    </w:pPr>
  </w:style>
  <w:style w:type="paragraph" w:customStyle="1" w:styleId="ConsPlusNormal">
    <w:name w:val="ConsPlusNormal"/>
    <w:rsid w:val="00920716"/>
    <w:pPr>
      <w:widowControl w:val="0"/>
      <w:autoSpaceDE w:val="0"/>
      <w:autoSpaceDN w:val="0"/>
      <w:adjustRightInd w:val="0"/>
      <w:ind w:firstLine="720"/>
    </w:pPr>
    <w:rPr>
      <w:rFonts w:ascii="Arial" w:eastAsia="Times New Roman" w:hAnsi="Arial" w:cs="Arial"/>
    </w:rPr>
  </w:style>
  <w:style w:type="paragraph" w:customStyle="1" w:styleId="s1">
    <w:name w:val="s_1"/>
    <w:basedOn w:val="a"/>
    <w:uiPriority w:val="99"/>
    <w:rsid w:val="00920716"/>
    <w:pPr>
      <w:spacing w:before="100" w:beforeAutospacing="1" w:after="100" w:afterAutospacing="1"/>
    </w:pPr>
  </w:style>
  <w:style w:type="character" w:customStyle="1" w:styleId="apple-converted-space">
    <w:name w:val="apple-converted-space"/>
    <w:basedOn w:val="a0"/>
    <w:uiPriority w:val="99"/>
    <w:rsid w:val="00482783"/>
    <w:rPr>
      <w:rFonts w:cs="Times New Roman"/>
    </w:rPr>
  </w:style>
  <w:style w:type="character" w:styleId="a5">
    <w:name w:val="Hyperlink"/>
    <w:basedOn w:val="a0"/>
    <w:uiPriority w:val="99"/>
    <w:rsid w:val="000170A0"/>
    <w:rPr>
      <w:rFonts w:ascii="Arial" w:hAnsi="Arial" w:cs="Arial"/>
      <w:color w:val="5A5A5A"/>
      <w:sz w:val="18"/>
      <w:szCs w:val="18"/>
      <w:u w:val="none"/>
      <w:effect w:val="none"/>
    </w:rPr>
  </w:style>
  <w:style w:type="paragraph" w:styleId="a6">
    <w:name w:val="Body Text Indent"/>
    <w:basedOn w:val="a"/>
    <w:link w:val="a7"/>
    <w:uiPriority w:val="99"/>
    <w:semiHidden/>
    <w:unhideWhenUsed/>
    <w:rsid w:val="00B33C17"/>
    <w:pPr>
      <w:spacing w:after="120"/>
      <w:ind w:left="283"/>
    </w:pPr>
  </w:style>
  <w:style w:type="character" w:customStyle="1" w:styleId="a7">
    <w:name w:val="Основной текст с отступом Знак"/>
    <w:basedOn w:val="a0"/>
    <w:link w:val="a6"/>
    <w:uiPriority w:val="99"/>
    <w:semiHidden/>
    <w:rsid w:val="00B33C17"/>
    <w:rPr>
      <w:rFonts w:ascii="Times New Roman" w:eastAsia="Times New Roman" w:hAnsi="Times New Roman"/>
      <w:sz w:val="24"/>
      <w:szCs w:val="24"/>
    </w:rPr>
  </w:style>
  <w:style w:type="paragraph" w:styleId="a8">
    <w:name w:val="Normal (Web)"/>
    <w:basedOn w:val="a"/>
    <w:unhideWhenUsed/>
    <w:rsid w:val="00B33C17"/>
    <w:pPr>
      <w:spacing w:before="100" w:beforeAutospacing="1" w:after="100" w:afterAutospacing="1"/>
    </w:pPr>
  </w:style>
  <w:style w:type="character" w:styleId="a9">
    <w:name w:val="Emphasis"/>
    <w:basedOn w:val="a0"/>
    <w:uiPriority w:val="20"/>
    <w:qFormat/>
    <w:locked/>
    <w:rsid w:val="00B33C17"/>
    <w:rPr>
      <w:i/>
      <w:iCs/>
    </w:rPr>
  </w:style>
  <w:style w:type="table" w:styleId="aa">
    <w:name w:val="Table Grid"/>
    <w:basedOn w:val="a1"/>
    <w:uiPriority w:val="59"/>
    <w:locked/>
    <w:rsid w:val="00B33C1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4A12D7"/>
    <w:pPr>
      <w:widowControl w:val="0"/>
      <w:autoSpaceDE w:val="0"/>
      <w:autoSpaceDN w:val="0"/>
      <w:jc w:val="both"/>
    </w:pPr>
    <w:rPr>
      <w:rFonts w:ascii="Courier New" w:hAnsi="Courier New" w:cs="Courier New"/>
    </w:rPr>
  </w:style>
  <w:style w:type="paragraph" w:customStyle="1" w:styleId="ConsPlusTitle">
    <w:name w:val="ConsPlusTitle"/>
    <w:rsid w:val="004A12D7"/>
    <w:pPr>
      <w:widowControl w:val="0"/>
      <w:autoSpaceDE w:val="0"/>
      <w:autoSpaceDN w:val="0"/>
      <w:jc w:val="both"/>
    </w:pPr>
    <w:rPr>
      <w:rFonts w:cs="Calibri"/>
      <w:b/>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07402/1cafb24d049dcd1e7707a22d98e9858f/" TargetMode="External"/><Relationship Id="rId3" Type="http://schemas.openxmlformats.org/officeDocument/2006/relationships/settings" Target="settings.xml"/><Relationship Id="rId7" Type="http://schemas.openxmlformats.org/officeDocument/2006/relationships/hyperlink" Target="http://base.garant.ru/121074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07402/" TargetMode="External"/><Relationship Id="rId11" Type="http://schemas.openxmlformats.org/officeDocument/2006/relationships/theme" Target="theme/theme1.xml"/><Relationship Id="rId5" Type="http://schemas.openxmlformats.org/officeDocument/2006/relationships/hyperlink" Target="http://base.garant.ru/1210740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07402/1cafb24d049dcd1e7707a22d98e985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18444</Words>
  <Characters>105132</Characters>
  <Application>Microsoft Office Word</Application>
  <DocSecurity>0</DocSecurity>
  <Lines>876</Lines>
  <Paragraphs>246</Paragraphs>
  <ScaleCrop>false</ScaleCrop>
  <Company/>
  <LinksUpToDate>false</LinksUpToDate>
  <CharactersWithSpaces>123330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2018-08-15T03:28:00Z</dcterms:created>
  <dcterms:modified xsi:type="dcterms:W3CDTF">2018-09-04T06:22:00Z</dcterms:modified>
</cp:coreProperties>
</file>